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9DF30" w14:textId="696F6D85" w:rsidR="00BE0126" w:rsidRDefault="004E0F67" w:rsidP="004E0F67">
      <w:pPr>
        <w:jc w:val="center"/>
        <w:rPr>
          <w:b/>
          <w:bCs/>
          <w:sz w:val="28"/>
          <w:szCs w:val="28"/>
        </w:rPr>
      </w:pPr>
      <w:bookmarkStart w:id="0" w:name="_Hlk194566224"/>
      <w:bookmarkStart w:id="1" w:name="_Hlk193956652"/>
      <w:bookmarkEnd w:id="0"/>
      <w:r>
        <w:rPr>
          <w:b/>
          <w:bCs/>
          <w:noProof/>
          <w:sz w:val="28"/>
          <w:szCs w:val="28"/>
        </w:rPr>
        <w:drawing>
          <wp:inline distT="0" distB="0" distL="0" distR="0" wp14:anchorId="72C96559" wp14:editId="7CE095FE">
            <wp:extent cx="4568952" cy="1670304"/>
            <wp:effectExtent l="0" t="0" r="3175" b="6350"/>
            <wp:docPr id="115970267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2679" name="Slika 11597026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8952" cy="1670304"/>
                    </a:xfrm>
                    <a:prstGeom prst="rect">
                      <a:avLst/>
                    </a:prstGeom>
                  </pic:spPr>
                </pic:pic>
              </a:graphicData>
            </a:graphic>
          </wp:inline>
        </w:drawing>
      </w:r>
    </w:p>
    <w:p w14:paraId="14AC00A9" w14:textId="77777777" w:rsidR="00BE0126" w:rsidRDefault="00BE0126">
      <w:pPr>
        <w:rPr>
          <w:b/>
          <w:bCs/>
          <w:sz w:val="28"/>
          <w:szCs w:val="28"/>
        </w:rPr>
      </w:pPr>
    </w:p>
    <w:p w14:paraId="566C8DF9" w14:textId="666167E9" w:rsidR="00BE0126" w:rsidRDefault="00BE0126">
      <w:pPr>
        <w:rPr>
          <w:b/>
          <w:bCs/>
          <w:sz w:val="28"/>
          <w:szCs w:val="28"/>
        </w:rPr>
      </w:pPr>
    </w:p>
    <w:p w14:paraId="21B022F9" w14:textId="52325296" w:rsidR="00BE0126" w:rsidRDefault="00BE0126">
      <w:pPr>
        <w:rPr>
          <w:b/>
          <w:bCs/>
          <w:sz w:val="28"/>
          <w:szCs w:val="28"/>
        </w:rPr>
      </w:pPr>
    </w:p>
    <w:p w14:paraId="44A81AAF" w14:textId="77777777" w:rsidR="00BE0126" w:rsidRDefault="00BE0126">
      <w:pPr>
        <w:rPr>
          <w:b/>
          <w:bCs/>
          <w:sz w:val="28"/>
          <w:szCs w:val="28"/>
        </w:rPr>
      </w:pPr>
    </w:p>
    <w:p w14:paraId="77B3DA06" w14:textId="77777777" w:rsidR="004E0F67" w:rsidRPr="00E01AEC" w:rsidRDefault="004E0F67" w:rsidP="00E01AEC">
      <w:pPr>
        <w:spacing w:line="276" w:lineRule="auto"/>
        <w:rPr>
          <w:rFonts w:cstheme="minorHAnsi"/>
          <w:b/>
          <w:bCs/>
          <w:sz w:val="24"/>
          <w:szCs w:val="24"/>
        </w:rPr>
      </w:pPr>
    </w:p>
    <w:p w14:paraId="67635124" w14:textId="77777777" w:rsidR="004E0F67" w:rsidRPr="00E01AEC" w:rsidRDefault="004E0F67" w:rsidP="00E01AEC">
      <w:pPr>
        <w:spacing w:line="276" w:lineRule="auto"/>
        <w:rPr>
          <w:rFonts w:cstheme="minorHAnsi"/>
          <w:b/>
          <w:bCs/>
          <w:sz w:val="24"/>
          <w:szCs w:val="24"/>
        </w:rPr>
      </w:pPr>
    </w:p>
    <w:p w14:paraId="74C076BD" w14:textId="04A90B72" w:rsidR="00BE0126" w:rsidRPr="00E01AEC" w:rsidRDefault="00BE0126" w:rsidP="00E01AEC">
      <w:pPr>
        <w:tabs>
          <w:tab w:val="left" w:pos="2717"/>
        </w:tabs>
        <w:spacing w:line="276" w:lineRule="auto"/>
        <w:jc w:val="center"/>
        <w:rPr>
          <w:rFonts w:cstheme="minorHAnsi"/>
          <w:b/>
          <w:bCs/>
          <w:sz w:val="44"/>
          <w:szCs w:val="44"/>
        </w:rPr>
      </w:pPr>
      <w:r w:rsidRPr="00E01AEC">
        <w:rPr>
          <w:rFonts w:cstheme="minorHAnsi"/>
          <w:b/>
          <w:bCs/>
          <w:sz w:val="44"/>
          <w:szCs w:val="44"/>
        </w:rPr>
        <w:t>5. Tjedan zdravlja od 31. ožujka do 4. travnja 2025. godine</w:t>
      </w:r>
    </w:p>
    <w:p w14:paraId="653BBB30" w14:textId="77777777" w:rsidR="00BE0126" w:rsidRPr="00E01AEC" w:rsidRDefault="00BE0126" w:rsidP="00E01AEC">
      <w:pPr>
        <w:spacing w:line="276" w:lineRule="auto"/>
        <w:jc w:val="center"/>
        <w:rPr>
          <w:rFonts w:cstheme="minorHAnsi"/>
          <w:b/>
          <w:bCs/>
          <w:sz w:val="44"/>
          <w:szCs w:val="44"/>
        </w:rPr>
      </w:pPr>
    </w:p>
    <w:p w14:paraId="0926773B" w14:textId="77777777" w:rsidR="00BE0126" w:rsidRPr="00E01AEC" w:rsidRDefault="00BE0126" w:rsidP="00E01AEC">
      <w:pPr>
        <w:spacing w:line="276" w:lineRule="auto"/>
        <w:rPr>
          <w:rFonts w:cstheme="minorHAnsi"/>
          <w:b/>
          <w:bCs/>
          <w:sz w:val="24"/>
          <w:szCs w:val="24"/>
        </w:rPr>
      </w:pPr>
    </w:p>
    <w:p w14:paraId="0217729F" w14:textId="77777777" w:rsidR="00BE0126" w:rsidRPr="00E01AEC" w:rsidRDefault="00BE0126" w:rsidP="00E01AEC">
      <w:pPr>
        <w:spacing w:line="276" w:lineRule="auto"/>
        <w:rPr>
          <w:rFonts w:cstheme="minorHAnsi"/>
          <w:b/>
          <w:bCs/>
          <w:sz w:val="24"/>
          <w:szCs w:val="24"/>
        </w:rPr>
      </w:pPr>
    </w:p>
    <w:p w14:paraId="272D0F24" w14:textId="77777777" w:rsidR="00BE0126" w:rsidRPr="00E01AEC" w:rsidRDefault="00BE0126" w:rsidP="00E01AEC">
      <w:pPr>
        <w:spacing w:line="276" w:lineRule="auto"/>
        <w:rPr>
          <w:rFonts w:cstheme="minorHAnsi"/>
          <w:b/>
          <w:bCs/>
          <w:sz w:val="24"/>
          <w:szCs w:val="24"/>
        </w:rPr>
      </w:pPr>
    </w:p>
    <w:p w14:paraId="5992E2EB" w14:textId="77777777" w:rsidR="00BE0126" w:rsidRPr="00E01AEC" w:rsidRDefault="00BE0126" w:rsidP="00E01AEC">
      <w:pPr>
        <w:spacing w:line="276" w:lineRule="auto"/>
        <w:rPr>
          <w:rFonts w:cstheme="minorHAnsi"/>
          <w:b/>
          <w:bCs/>
          <w:sz w:val="24"/>
          <w:szCs w:val="24"/>
        </w:rPr>
      </w:pPr>
    </w:p>
    <w:p w14:paraId="4DA3F737" w14:textId="77777777" w:rsidR="00BE0126" w:rsidRPr="00E01AEC" w:rsidRDefault="00BE0126" w:rsidP="00E01AEC">
      <w:pPr>
        <w:spacing w:line="276" w:lineRule="auto"/>
        <w:rPr>
          <w:rFonts w:cstheme="minorHAnsi"/>
          <w:b/>
          <w:bCs/>
          <w:sz w:val="24"/>
          <w:szCs w:val="24"/>
        </w:rPr>
      </w:pPr>
    </w:p>
    <w:p w14:paraId="16B10873" w14:textId="77777777" w:rsidR="00E01AEC" w:rsidRPr="00E01AEC" w:rsidRDefault="00E01AEC" w:rsidP="00E01AEC">
      <w:pPr>
        <w:spacing w:line="276" w:lineRule="auto"/>
        <w:rPr>
          <w:rFonts w:cstheme="minorHAnsi"/>
          <w:b/>
          <w:bCs/>
          <w:sz w:val="32"/>
          <w:szCs w:val="32"/>
        </w:rPr>
      </w:pPr>
    </w:p>
    <w:p w14:paraId="5E49601E" w14:textId="434726C8" w:rsidR="00BE0126" w:rsidRPr="00E01AEC" w:rsidRDefault="004E0F67" w:rsidP="00E01AEC">
      <w:pPr>
        <w:spacing w:line="276" w:lineRule="auto"/>
        <w:rPr>
          <w:rFonts w:cstheme="minorHAnsi"/>
          <w:b/>
          <w:bCs/>
          <w:sz w:val="32"/>
          <w:szCs w:val="32"/>
        </w:rPr>
      </w:pPr>
      <w:r w:rsidRPr="00E01AEC">
        <w:rPr>
          <w:rFonts w:cstheme="minorHAnsi"/>
          <w:b/>
          <w:bCs/>
          <w:sz w:val="32"/>
          <w:szCs w:val="32"/>
        </w:rPr>
        <w:t xml:space="preserve">Odgojiteljice: Diana </w:t>
      </w:r>
      <w:proofErr w:type="spellStart"/>
      <w:r w:rsidR="00DD1434" w:rsidRPr="00E01AEC">
        <w:rPr>
          <w:rFonts w:cstheme="minorHAnsi"/>
          <w:b/>
          <w:bCs/>
          <w:sz w:val="32"/>
          <w:szCs w:val="32"/>
        </w:rPr>
        <w:t>Bilosnić</w:t>
      </w:r>
      <w:proofErr w:type="spellEnd"/>
    </w:p>
    <w:p w14:paraId="7B43C836" w14:textId="044E6AF9" w:rsidR="00BE0126" w:rsidRDefault="004E0F67" w:rsidP="00E01AEC">
      <w:pPr>
        <w:tabs>
          <w:tab w:val="left" w:pos="1578"/>
        </w:tabs>
        <w:spacing w:line="276" w:lineRule="auto"/>
        <w:rPr>
          <w:rFonts w:cstheme="minorHAnsi"/>
          <w:b/>
          <w:bCs/>
          <w:sz w:val="32"/>
          <w:szCs w:val="32"/>
        </w:rPr>
      </w:pPr>
      <w:r w:rsidRPr="00E01AEC">
        <w:rPr>
          <w:rFonts w:cstheme="minorHAnsi"/>
          <w:b/>
          <w:bCs/>
          <w:sz w:val="32"/>
          <w:szCs w:val="32"/>
        </w:rPr>
        <w:tab/>
        <w:t xml:space="preserve"> Anđela Gospić</w:t>
      </w:r>
    </w:p>
    <w:p w14:paraId="1AFD2063" w14:textId="77777777" w:rsidR="00E01AEC" w:rsidRDefault="00E01AEC" w:rsidP="00E01AEC">
      <w:pPr>
        <w:tabs>
          <w:tab w:val="left" w:pos="1578"/>
        </w:tabs>
        <w:spacing w:line="276" w:lineRule="auto"/>
        <w:rPr>
          <w:rFonts w:cstheme="minorHAnsi"/>
          <w:b/>
          <w:bCs/>
          <w:sz w:val="32"/>
          <w:szCs w:val="32"/>
        </w:rPr>
      </w:pPr>
    </w:p>
    <w:p w14:paraId="56DC49C6" w14:textId="77777777" w:rsidR="00E01AEC" w:rsidRDefault="00E01AEC" w:rsidP="00E01AEC">
      <w:pPr>
        <w:tabs>
          <w:tab w:val="left" w:pos="1578"/>
        </w:tabs>
        <w:spacing w:line="276" w:lineRule="auto"/>
        <w:rPr>
          <w:rFonts w:cstheme="minorHAnsi"/>
          <w:b/>
          <w:bCs/>
          <w:sz w:val="32"/>
          <w:szCs w:val="32"/>
        </w:rPr>
      </w:pPr>
    </w:p>
    <w:p w14:paraId="18D56F78" w14:textId="77777777" w:rsidR="00E01AEC" w:rsidRPr="00E01AEC" w:rsidRDefault="00E01AEC" w:rsidP="00E01AEC">
      <w:pPr>
        <w:tabs>
          <w:tab w:val="left" w:pos="1578"/>
        </w:tabs>
        <w:spacing w:line="276" w:lineRule="auto"/>
        <w:rPr>
          <w:rFonts w:cstheme="minorHAnsi"/>
          <w:b/>
          <w:bCs/>
          <w:sz w:val="28"/>
          <w:szCs w:val="28"/>
        </w:rPr>
      </w:pPr>
    </w:p>
    <w:p w14:paraId="260EACF0" w14:textId="1C0D2937" w:rsidR="004E0F67" w:rsidRPr="00E01AEC" w:rsidRDefault="004E0F67" w:rsidP="00E01AEC">
      <w:pPr>
        <w:spacing w:line="276" w:lineRule="auto"/>
        <w:rPr>
          <w:rFonts w:cstheme="minorHAnsi"/>
          <w:b/>
          <w:bCs/>
          <w:sz w:val="28"/>
          <w:szCs w:val="28"/>
        </w:rPr>
      </w:pPr>
      <w:r w:rsidRPr="00E01AEC">
        <w:rPr>
          <w:rFonts w:cstheme="minorHAnsi"/>
          <w:b/>
          <w:bCs/>
          <w:sz w:val="28"/>
          <w:szCs w:val="28"/>
        </w:rPr>
        <w:t>O dječjem vrtiću „Ljubičica“</w:t>
      </w:r>
    </w:p>
    <w:p w14:paraId="0754806B" w14:textId="100B85E0" w:rsidR="00BE0126" w:rsidRPr="00E01AEC" w:rsidRDefault="00BE0126" w:rsidP="00E01AEC">
      <w:pPr>
        <w:spacing w:line="276" w:lineRule="auto"/>
        <w:jc w:val="both"/>
        <w:rPr>
          <w:rFonts w:cstheme="minorHAnsi"/>
          <w:sz w:val="24"/>
          <w:szCs w:val="24"/>
        </w:rPr>
      </w:pPr>
      <w:r w:rsidRPr="00E01AEC">
        <w:rPr>
          <w:rFonts w:cstheme="minorHAnsi"/>
          <w:sz w:val="24"/>
          <w:szCs w:val="24"/>
        </w:rPr>
        <w:t xml:space="preserve">Dječji vrtić „Ljubičica“ Jasenice je odgojno – obrazovna ustanova koja obavlja djelatnost ranog i predškolskog odgoja i obrazovanja. Imamo tro odgojno – obrazovne skupine, jasličku skupinu te dvije mješovite skupine. </w:t>
      </w:r>
    </w:p>
    <w:p w14:paraId="4FCF49E9" w14:textId="19861E4E" w:rsidR="00BE0126" w:rsidRPr="00E01AEC" w:rsidRDefault="00BE0126" w:rsidP="00E01AEC">
      <w:pPr>
        <w:spacing w:line="276" w:lineRule="auto"/>
        <w:jc w:val="both"/>
        <w:rPr>
          <w:rFonts w:cstheme="minorHAnsi"/>
          <w:sz w:val="24"/>
          <w:szCs w:val="24"/>
        </w:rPr>
      </w:pPr>
      <w:r w:rsidRPr="00E01AEC">
        <w:rPr>
          <w:rFonts w:cstheme="minorHAnsi"/>
          <w:sz w:val="24"/>
          <w:szCs w:val="24"/>
        </w:rPr>
        <w:t xml:space="preserve">Naš osnovni cilj kao odgojno – obrazovne ustanove jest doprinos cjelovitom razvoju osobnosti djeteta i kvaliteti njegova života, koji ostvarujmo osiguravanjem uvjeta za zadovoljavanje dječjih potreba i uvažavanje dječjih prava u vrtiću. </w:t>
      </w:r>
    </w:p>
    <w:p w14:paraId="5E533C98" w14:textId="77777777" w:rsidR="00BE0126" w:rsidRPr="00E01AEC" w:rsidRDefault="00BE0126" w:rsidP="00E01AEC">
      <w:pPr>
        <w:spacing w:line="276" w:lineRule="auto"/>
        <w:jc w:val="both"/>
        <w:rPr>
          <w:rFonts w:cstheme="minorHAnsi"/>
          <w:sz w:val="24"/>
          <w:szCs w:val="24"/>
        </w:rPr>
      </w:pPr>
      <w:r w:rsidRPr="00E01AEC">
        <w:rPr>
          <w:rFonts w:cstheme="minorHAnsi"/>
          <w:sz w:val="24"/>
          <w:szCs w:val="24"/>
        </w:rPr>
        <w:t>Naša vizija je da kroz partnerski odnos s roditeljima i lokalnom zajednicom postanemo vrtić koji omogućava rast i razvoj djece, te mjesto u kojem su djeca sretna, a ujedno se i pripremaju za sretan život.</w:t>
      </w:r>
    </w:p>
    <w:p w14:paraId="3A4881F7" w14:textId="77777777" w:rsidR="00BE0126" w:rsidRPr="00E01AEC" w:rsidRDefault="00BE0126" w:rsidP="00E01AEC">
      <w:pPr>
        <w:spacing w:line="276" w:lineRule="auto"/>
        <w:jc w:val="both"/>
        <w:rPr>
          <w:rFonts w:cstheme="minorHAnsi"/>
          <w:sz w:val="24"/>
          <w:szCs w:val="24"/>
        </w:rPr>
      </w:pPr>
      <w:r w:rsidRPr="00E01AEC">
        <w:rPr>
          <w:rFonts w:cstheme="minorHAnsi"/>
          <w:sz w:val="24"/>
          <w:szCs w:val="24"/>
        </w:rPr>
        <w:t xml:space="preserve">Naša misija usmjerena je prije svega na to da učinimo djetinjstvo djeci ljepšim i veselijim. S puno pažnje, ljubavi i uvažavanja, te poštujući njihova prava, nastojimo njegovati i poticati svestrani razvoj djece i na taj način ih pripremati za život. </w:t>
      </w:r>
    </w:p>
    <w:p w14:paraId="0AAEA60B" w14:textId="77777777" w:rsidR="00BE0126" w:rsidRPr="00E01AEC" w:rsidRDefault="00BE0126" w:rsidP="00E01AEC">
      <w:pPr>
        <w:spacing w:line="276" w:lineRule="auto"/>
        <w:jc w:val="both"/>
        <w:rPr>
          <w:rFonts w:cstheme="minorHAnsi"/>
          <w:sz w:val="24"/>
          <w:szCs w:val="24"/>
        </w:rPr>
      </w:pPr>
      <w:r w:rsidRPr="00E01AEC">
        <w:rPr>
          <w:rFonts w:cstheme="minorHAnsi"/>
          <w:sz w:val="24"/>
          <w:szCs w:val="24"/>
        </w:rPr>
        <w:t xml:space="preserve">Ciljevi i zadaće našeg programa usmjereni su na brigu o zdravlju, te optimalno zadovoljavanje djetetovih potreba i poticanje rasta i razvoja u skladu s individualnim mogućnostima djeteta. U skladu s vrijednostima koje propisuje Nacionalnu kurikulum za predškolski odgoj i obrazovanje, svoj rad i područje djelovanja usmjeravamo prema stvaranju uvjeta za odgoj djeteta kao kompetentne i samopouzdane osobe, svjesne svojih prava i mogućnosti. Timskim pristupom u samom radu omogućeno nam je da bolje sagledamo razine strukturnih, vremenskih, socijalnih i vrijednosnih dimenzija našeg vrtića, kako bi u potpunosti razumjeli sadašnje stanje odgojno – obrazovne prakse, te u skladu s tim i započeli željene promjene. S obzirom da je društvo u kojem živimo svakodnevno podložno promjenama u svim područjima života i djelovanja, naš rad i realizacija odgojno – obrazovnog procesa, kao i vrednovanje svih ishoda učenja uvelike ovisi o odgojno – obrazovnoj praksi s naglaskom na fleksibilnosti, angažiranosti u radu i spremnosti na promjene u sustavu odgoja i obrazovanja. </w:t>
      </w:r>
    </w:p>
    <w:p w14:paraId="6924A825" w14:textId="612B4A05" w:rsidR="00BE0126" w:rsidRPr="00E01AEC" w:rsidRDefault="00BE0126" w:rsidP="00E01AEC">
      <w:pPr>
        <w:spacing w:line="276" w:lineRule="auto"/>
        <w:jc w:val="both"/>
        <w:rPr>
          <w:rFonts w:cstheme="minorHAnsi"/>
          <w:sz w:val="24"/>
          <w:szCs w:val="24"/>
        </w:rPr>
      </w:pPr>
      <w:r w:rsidRPr="00E01AEC">
        <w:rPr>
          <w:rFonts w:cstheme="minorHAnsi"/>
          <w:sz w:val="24"/>
          <w:szCs w:val="24"/>
        </w:rPr>
        <w:t xml:space="preserve">Sudjelovanje u projektu </w:t>
      </w:r>
      <w:r w:rsidR="004E0F67" w:rsidRPr="00E01AEC">
        <w:rPr>
          <w:rFonts w:cstheme="minorHAnsi"/>
          <w:sz w:val="24"/>
          <w:szCs w:val="24"/>
        </w:rPr>
        <w:t>5.</w:t>
      </w:r>
      <w:r w:rsidRPr="00E01AEC">
        <w:rPr>
          <w:rFonts w:cstheme="minorHAnsi"/>
          <w:sz w:val="24"/>
          <w:szCs w:val="24"/>
        </w:rPr>
        <w:t xml:space="preserve"> tjedan zdravlja </w:t>
      </w:r>
      <w:r w:rsidR="004E0F67" w:rsidRPr="00E01AEC">
        <w:rPr>
          <w:rFonts w:cstheme="minorHAnsi"/>
          <w:sz w:val="24"/>
          <w:szCs w:val="24"/>
        </w:rPr>
        <w:t xml:space="preserve">omogućilo nam je da </w:t>
      </w:r>
      <w:r w:rsidRPr="00E01AEC">
        <w:rPr>
          <w:rFonts w:cstheme="minorHAnsi"/>
          <w:sz w:val="24"/>
          <w:szCs w:val="24"/>
        </w:rPr>
        <w:t xml:space="preserve">obogatimo redovne aktivnosti iz područja </w:t>
      </w:r>
      <w:r w:rsidR="004E0F67" w:rsidRPr="00E01AEC">
        <w:rPr>
          <w:rFonts w:cstheme="minorHAnsi"/>
          <w:sz w:val="24"/>
          <w:szCs w:val="24"/>
        </w:rPr>
        <w:t>tjelesnih aktivnosti</w:t>
      </w:r>
      <w:r w:rsidRPr="00E01AEC">
        <w:rPr>
          <w:rFonts w:cstheme="minorHAnsi"/>
          <w:sz w:val="24"/>
          <w:szCs w:val="24"/>
        </w:rPr>
        <w:t xml:space="preserve">, kao i zdravstvenog odgoja, jer vrtić predstavlja prvu stepenicu zdravog načina življenja i stjecanja pozitivnih navika i usvajanja znanja i vještina bitnih za zdrav život. </w:t>
      </w:r>
    </w:p>
    <w:p w14:paraId="3E537D77" w14:textId="77777777" w:rsidR="00BE0126" w:rsidRPr="00E01AEC" w:rsidRDefault="00BE0126" w:rsidP="00E01AEC">
      <w:pPr>
        <w:spacing w:line="276" w:lineRule="auto"/>
        <w:jc w:val="both"/>
        <w:rPr>
          <w:rFonts w:cstheme="minorHAnsi"/>
          <w:sz w:val="24"/>
          <w:szCs w:val="24"/>
        </w:rPr>
      </w:pPr>
      <w:r w:rsidRPr="00E01AEC">
        <w:rPr>
          <w:rFonts w:cstheme="minorHAnsi"/>
          <w:sz w:val="24"/>
          <w:szCs w:val="24"/>
        </w:rPr>
        <w:t>Svaki dan bio je tematski usmjeren prema jednoj od zdravih navika s ciljem buđenja svijesti kod djece o važnosti očuvanja zdravlja od najranije dobi.</w:t>
      </w:r>
    </w:p>
    <w:p w14:paraId="5924DAC9" w14:textId="1E248C36" w:rsidR="00BE0126" w:rsidRPr="00E01AEC" w:rsidRDefault="00BE0126" w:rsidP="00E01AEC">
      <w:pPr>
        <w:spacing w:line="276" w:lineRule="auto"/>
        <w:jc w:val="both"/>
        <w:rPr>
          <w:rFonts w:cstheme="minorHAnsi"/>
          <w:sz w:val="24"/>
          <w:szCs w:val="24"/>
        </w:rPr>
      </w:pPr>
      <w:r w:rsidRPr="00E01AEC">
        <w:rPr>
          <w:rFonts w:cstheme="minorHAnsi"/>
          <w:sz w:val="24"/>
          <w:szCs w:val="24"/>
        </w:rPr>
        <w:t xml:space="preserve">U osmišljavanju i provođenju aktivnosti sudjelovala su djeca i odgajateljice iz </w:t>
      </w:r>
      <w:r w:rsidR="004E0F67" w:rsidRPr="00E01AEC">
        <w:rPr>
          <w:rFonts w:cstheme="minorHAnsi"/>
          <w:sz w:val="24"/>
          <w:szCs w:val="24"/>
        </w:rPr>
        <w:t xml:space="preserve">mješovite skupine „Bubamare“ . </w:t>
      </w:r>
      <w:r w:rsidRPr="00E01AEC">
        <w:rPr>
          <w:rFonts w:cstheme="minorHAnsi"/>
          <w:sz w:val="24"/>
          <w:szCs w:val="24"/>
        </w:rPr>
        <w:t xml:space="preserve">Tijekom samog tjedna bilo je veselo i aktivno. Djeca su uživala, te smo ostvarili jedan korak naprijed za očuvanje svoga zdravlja. </w:t>
      </w:r>
    </w:p>
    <w:p w14:paraId="6A4A0535" w14:textId="77777777" w:rsidR="00BE0126" w:rsidRPr="00E01AEC" w:rsidRDefault="00BE0126" w:rsidP="00E01AEC">
      <w:pPr>
        <w:spacing w:line="276" w:lineRule="auto"/>
        <w:rPr>
          <w:rFonts w:cstheme="minorHAnsi"/>
          <w:b/>
          <w:bCs/>
          <w:sz w:val="24"/>
          <w:szCs w:val="24"/>
        </w:rPr>
      </w:pPr>
    </w:p>
    <w:p w14:paraId="247F8871" w14:textId="1198821C" w:rsidR="00AA1A65" w:rsidRPr="00E01AEC" w:rsidRDefault="003D7FA6" w:rsidP="00E01AEC">
      <w:pPr>
        <w:spacing w:line="276" w:lineRule="auto"/>
        <w:rPr>
          <w:rFonts w:cstheme="minorHAnsi"/>
          <w:b/>
          <w:bCs/>
          <w:sz w:val="28"/>
          <w:szCs w:val="28"/>
        </w:rPr>
      </w:pPr>
      <w:r w:rsidRPr="00E01AEC">
        <w:rPr>
          <w:rFonts w:cstheme="minorHAnsi"/>
          <w:b/>
          <w:bCs/>
          <w:sz w:val="28"/>
          <w:szCs w:val="28"/>
        </w:rPr>
        <w:lastRenderedPageBreak/>
        <w:t>Igre za razvoj snage:</w:t>
      </w:r>
    </w:p>
    <w:bookmarkEnd w:id="1"/>
    <w:p w14:paraId="0367F1F1" w14:textId="0D7EFB56" w:rsidR="003D7FA6" w:rsidRPr="00E01AEC" w:rsidRDefault="003D7FA6" w:rsidP="00E01AEC">
      <w:pPr>
        <w:pStyle w:val="Odlomakpopisa"/>
        <w:numPr>
          <w:ilvl w:val="0"/>
          <w:numId w:val="1"/>
        </w:numPr>
        <w:spacing w:line="276" w:lineRule="auto"/>
        <w:rPr>
          <w:rFonts w:cstheme="minorHAnsi"/>
          <w:b/>
          <w:bCs/>
          <w:sz w:val="28"/>
          <w:szCs w:val="28"/>
        </w:rPr>
      </w:pPr>
      <w:r w:rsidRPr="00E01AEC">
        <w:rPr>
          <w:rFonts w:cstheme="minorHAnsi"/>
          <w:b/>
          <w:bCs/>
          <w:sz w:val="28"/>
          <w:szCs w:val="28"/>
        </w:rPr>
        <w:t xml:space="preserve">„Živo uže“ </w:t>
      </w:r>
    </w:p>
    <w:p w14:paraId="02C01A76" w14:textId="721A0520" w:rsidR="006444F6" w:rsidRPr="00E01AEC" w:rsidRDefault="006444F6" w:rsidP="00E01AEC">
      <w:pPr>
        <w:spacing w:line="276" w:lineRule="auto"/>
        <w:rPr>
          <w:rFonts w:cstheme="minorHAnsi"/>
          <w:sz w:val="24"/>
          <w:szCs w:val="24"/>
        </w:rPr>
      </w:pPr>
      <w:r w:rsidRPr="00E01AEC">
        <w:rPr>
          <w:rFonts w:cstheme="minorHAnsi"/>
          <w:sz w:val="24"/>
          <w:szCs w:val="24"/>
        </w:rPr>
        <w:t>Dob djece: starija mješovita skupina</w:t>
      </w:r>
    </w:p>
    <w:p w14:paraId="5E97200C" w14:textId="4D3DC1F2" w:rsidR="003D7FA6" w:rsidRPr="00E01AEC" w:rsidRDefault="003D7FA6" w:rsidP="00E01AEC">
      <w:pPr>
        <w:spacing w:line="276" w:lineRule="auto"/>
        <w:jc w:val="both"/>
        <w:rPr>
          <w:rFonts w:cstheme="minorHAnsi"/>
          <w:sz w:val="24"/>
          <w:szCs w:val="24"/>
        </w:rPr>
      </w:pPr>
      <w:r w:rsidRPr="00E01AEC">
        <w:rPr>
          <w:rFonts w:cstheme="minorHAnsi"/>
          <w:sz w:val="24"/>
          <w:szCs w:val="24"/>
        </w:rPr>
        <w:t>Djecu smo podijelile u dva tima, a djeca su izabrala imena svojih timova. Potom su se posložili u dvije kolone koje se bile okrenute jedna prema drugoj. Na podu smo krep trakom označili tri linije. Jedna je predstavljala sredinu, dok su dvije krajnje označavale mjesto stajanja prvog djeteta u koloni. Dvije krajnje linije bile su jednako udaljene od srednje. Potom se prvi igrači na suprotnim stranama hvataju za ruke, a svako dijete iza njih onoga ispred hvata rukama oko struka. Na pljesak odgojiteljice počinje navlačenje, a pobjednik je ona ekipa koja je povukla protivnika preko srednje linije. Igru ponavljamo dok se na čel</w:t>
      </w:r>
      <w:r w:rsidR="006444F6" w:rsidRPr="00E01AEC">
        <w:rPr>
          <w:rFonts w:cstheme="minorHAnsi"/>
          <w:sz w:val="24"/>
          <w:szCs w:val="24"/>
        </w:rPr>
        <w:t>u kolona ne izmijene sva djeca, a pobjede bilježimo na ploči kredom. Pobjednik je ona ekipa moja skupi najviše pobjeda.</w:t>
      </w:r>
    </w:p>
    <w:p w14:paraId="1BEFC23F" w14:textId="39233019" w:rsidR="006444F6" w:rsidRPr="00E01AEC" w:rsidRDefault="006444F6" w:rsidP="00E01AEC">
      <w:pPr>
        <w:spacing w:line="276" w:lineRule="auto"/>
        <w:jc w:val="both"/>
        <w:rPr>
          <w:rFonts w:cstheme="minorHAnsi"/>
          <w:sz w:val="24"/>
          <w:szCs w:val="24"/>
        </w:rPr>
      </w:pPr>
      <w:r w:rsidRPr="00E01AEC">
        <w:rPr>
          <w:rFonts w:cstheme="minorHAnsi"/>
          <w:sz w:val="24"/>
          <w:szCs w:val="24"/>
        </w:rPr>
        <w:t>*</w:t>
      </w:r>
      <w:r w:rsidR="00760D6D" w:rsidRPr="00E01AEC">
        <w:rPr>
          <w:rFonts w:cstheme="minorHAnsi"/>
          <w:sz w:val="24"/>
          <w:szCs w:val="24"/>
        </w:rPr>
        <w:t>I</w:t>
      </w:r>
      <w:r w:rsidRPr="00E01AEC">
        <w:rPr>
          <w:rFonts w:cstheme="minorHAnsi"/>
          <w:sz w:val="24"/>
          <w:szCs w:val="24"/>
        </w:rPr>
        <w:t>gra nije izmišljena, već smo preoblikovale igru povlačenja užeta</w:t>
      </w:r>
      <w:r w:rsidR="00584938" w:rsidRPr="00E01AEC">
        <w:rPr>
          <w:rFonts w:cstheme="minorHAnsi"/>
          <w:sz w:val="24"/>
          <w:szCs w:val="24"/>
        </w:rPr>
        <w:t xml:space="preserve"> na način da se povlače za ruke</w:t>
      </w:r>
      <w:r w:rsidR="00760D6D" w:rsidRPr="00E01AEC">
        <w:rPr>
          <w:rFonts w:cstheme="minorHAnsi"/>
          <w:sz w:val="24"/>
          <w:szCs w:val="24"/>
        </w:rPr>
        <w:t>.</w:t>
      </w:r>
    </w:p>
    <w:p w14:paraId="7C58351D" w14:textId="77777777" w:rsidR="00584938" w:rsidRPr="00E01AEC" w:rsidRDefault="00584938" w:rsidP="00E01AEC">
      <w:pPr>
        <w:spacing w:line="276" w:lineRule="auto"/>
        <w:rPr>
          <w:rFonts w:cstheme="minorHAnsi"/>
          <w:sz w:val="24"/>
          <w:szCs w:val="24"/>
        </w:rPr>
      </w:pPr>
    </w:p>
    <w:p w14:paraId="353730D2" w14:textId="270D72EB" w:rsidR="00584938" w:rsidRPr="00E01AEC" w:rsidRDefault="00584938" w:rsidP="00E01AEC">
      <w:pPr>
        <w:spacing w:line="276" w:lineRule="auto"/>
        <w:rPr>
          <w:rFonts w:cstheme="minorHAnsi"/>
          <w:sz w:val="24"/>
          <w:szCs w:val="24"/>
        </w:rPr>
      </w:pPr>
      <w:r w:rsidRPr="00E01AEC">
        <w:rPr>
          <w:rFonts w:cstheme="minorHAnsi"/>
          <w:noProof/>
          <w:sz w:val="24"/>
          <w:szCs w:val="24"/>
        </w:rPr>
        <w:drawing>
          <wp:inline distT="0" distB="0" distL="0" distR="0" wp14:anchorId="49FE688D" wp14:editId="62DD834F">
            <wp:extent cx="5731510" cy="4298950"/>
            <wp:effectExtent l="0" t="0" r="2540" b="6350"/>
            <wp:docPr id="185328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88120" name="Picture 18532881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8D26BE" w14:textId="77777777" w:rsidR="00584938" w:rsidRDefault="00584938" w:rsidP="00E01AEC">
      <w:pPr>
        <w:spacing w:line="276" w:lineRule="auto"/>
        <w:rPr>
          <w:rFonts w:cstheme="minorHAnsi"/>
          <w:sz w:val="24"/>
          <w:szCs w:val="24"/>
        </w:rPr>
      </w:pPr>
    </w:p>
    <w:p w14:paraId="39E44D63" w14:textId="77777777" w:rsidR="00E01AEC" w:rsidRPr="00E01AEC" w:rsidRDefault="00E01AEC" w:rsidP="00E01AEC">
      <w:pPr>
        <w:spacing w:line="276" w:lineRule="auto"/>
        <w:rPr>
          <w:rFonts w:cstheme="minorHAnsi"/>
          <w:sz w:val="24"/>
          <w:szCs w:val="24"/>
        </w:rPr>
      </w:pPr>
    </w:p>
    <w:p w14:paraId="2A7D7FA4" w14:textId="31FE679C" w:rsidR="006444F6" w:rsidRPr="00E01AEC" w:rsidRDefault="006444F6" w:rsidP="00E01AEC">
      <w:pPr>
        <w:pStyle w:val="Odlomakpopisa"/>
        <w:numPr>
          <w:ilvl w:val="0"/>
          <w:numId w:val="1"/>
        </w:numPr>
        <w:spacing w:line="276" w:lineRule="auto"/>
        <w:rPr>
          <w:rFonts w:cstheme="minorHAnsi"/>
          <w:b/>
          <w:bCs/>
          <w:sz w:val="28"/>
          <w:szCs w:val="28"/>
        </w:rPr>
      </w:pPr>
      <w:r w:rsidRPr="00E01AEC">
        <w:rPr>
          <w:rFonts w:cstheme="minorHAnsi"/>
          <w:b/>
          <w:bCs/>
          <w:sz w:val="28"/>
          <w:szCs w:val="28"/>
        </w:rPr>
        <w:lastRenderedPageBreak/>
        <w:t>„Tačke“</w:t>
      </w:r>
    </w:p>
    <w:p w14:paraId="40230D21" w14:textId="6F7D3FD7" w:rsidR="006444F6" w:rsidRPr="00E01AEC" w:rsidRDefault="006444F6" w:rsidP="00E01AEC">
      <w:pPr>
        <w:spacing w:line="276" w:lineRule="auto"/>
        <w:rPr>
          <w:rFonts w:cstheme="minorHAnsi"/>
          <w:sz w:val="24"/>
          <w:szCs w:val="24"/>
        </w:rPr>
      </w:pPr>
      <w:r w:rsidRPr="00E01AEC">
        <w:rPr>
          <w:rFonts w:cstheme="minorHAnsi"/>
          <w:sz w:val="24"/>
          <w:szCs w:val="24"/>
        </w:rPr>
        <w:t>Dob djece: starija mješovita skupina</w:t>
      </w:r>
    </w:p>
    <w:p w14:paraId="30599259" w14:textId="7355B260" w:rsidR="006444F6" w:rsidRPr="00E01AEC" w:rsidRDefault="006444F6" w:rsidP="00E01AEC">
      <w:pPr>
        <w:spacing w:line="276" w:lineRule="auto"/>
        <w:jc w:val="both"/>
        <w:rPr>
          <w:rFonts w:cstheme="minorHAnsi"/>
          <w:sz w:val="24"/>
          <w:szCs w:val="24"/>
        </w:rPr>
      </w:pPr>
      <w:r w:rsidRPr="00E01AEC">
        <w:rPr>
          <w:rFonts w:cstheme="minorHAnsi"/>
          <w:sz w:val="24"/>
          <w:szCs w:val="24"/>
        </w:rPr>
        <w:t>Brojalicom smo podijelile djecu u parove. Formirani su tako da je jedan u paru u položaju za guranje, a drugi u paru drži njegove noge podignute u zrak i tako mu omoguć</w:t>
      </w:r>
      <w:r w:rsidR="00760D6D" w:rsidRPr="00E01AEC">
        <w:rPr>
          <w:rFonts w:cstheme="minorHAnsi"/>
          <w:sz w:val="24"/>
          <w:szCs w:val="24"/>
        </w:rPr>
        <w:t>uje</w:t>
      </w:r>
      <w:r w:rsidRPr="00E01AEC">
        <w:rPr>
          <w:rFonts w:cstheme="minorHAnsi"/>
          <w:sz w:val="24"/>
          <w:szCs w:val="24"/>
        </w:rPr>
        <w:t xml:space="preserve"> da hoda na rukama. Istovremeno se natječu dva para. Pobjednik je onaj koji prvi dođe do označene linije na kraju hodnika. Pobjednik ostaje u borbi za iduću pobjedu, a na mjesto para koji je izgubio, dolazi</w:t>
      </w:r>
      <w:r w:rsidR="00760D6D" w:rsidRPr="00E01AEC">
        <w:rPr>
          <w:rFonts w:cstheme="minorHAnsi"/>
          <w:sz w:val="24"/>
          <w:szCs w:val="24"/>
        </w:rPr>
        <w:t xml:space="preserve"> drugi par. Nakon što se svi izredaju, pobjednik cjelokupne igre je par koji je </w:t>
      </w:r>
      <w:r w:rsidR="00E01AEC" w:rsidRPr="00E01AEC">
        <w:rPr>
          <w:rFonts w:cstheme="minorHAnsi"/>
          <w:sz w:val="24"/>
          <w:szCs w:val="24"/>
        </w:rPr>
        <w:t>pobijedio</w:t>
      </w:r>
      <w:r w:rsidR="00760D6D" w:rsidRPr="00E01AEC">
        <w:rPr>
          <w:rFonts w:cstheme="minorHAnsi"/>
          <w:sz w:val="24"/>
          <w:szCs w:val="24"/>
        </w:rPr>
        <w:t xml:space="preserve"> u zadnjoj borbi.</w:t>
      </w:r>
    </w:p>
    <w:p w14:paraId="445FE16F" w14:textId="56CE016C" w:rsidR="00760D6D" w:rsidRPr="00E01AEC" w:rsidRDefault="00760D6D" w:rsidP="00E01AEC">
      <w:pPr>
        <w:spacing w:line="276" w:lineRule="auto"/>
        <w:jc w:val="both"/>
        <w:rPr>
          <w:rFonts w:cstheme="minorHAnsi"/>
          <w:sz w:val="24"/>
          <w:szCs w:val="24"/>
        </w:rPr>
      </w:pPr>
      <w:r w:rsidRPr="00E01AEC">
        <w:rPr>
          <w:rFonts w:cstheme="minorHAnsi"/>
          <w:sz w:val="24"/>
          <w:szCs w:val="24"/>
        </w:rPr>
        <w:t>*Kada su djeca u prvom krugu savladala hodanje na rukama, igru smo dodatno otežali na način da smo na leđa onoga koji hoda na rukama stavili određeni predmet. Ukoliko predmet padne s leđa, taj par automatski gubi igru.</w:t>
      </w:r>
    </w:p>
    <w:p w14:paraId="71336D06" w14:textId="77777777" w:rsidR="00584938" w:rsidRPr="00E01AEC" w:rsidRDefault="00584938" w:rsidP="00E01AEC">
      <w:pPr>
        <w:spacing w:line="276" w:lineRule="auto"/>
        <w:rPr>
          <w:rFonts w:cstheme="minorHAnsi"/>
          <w:sz w:val="24"/>
          <w:szCs w:val="24"/>
        </w:rPr>
      </w:pPr>
    </w:p>
    <w:p w14:paraId="146370CF" w14:textId="1CBD0D92" w:rsidR="00584938" w:rsidRPr="00E01AEC" w:rsidRDefault="00584938" w:rsidP="00E01AEC">
      <w:pPr>
        <w:spacing w:line="276" w:lineRule="auto"/>
        <w:rPr>
          <w:rFonts w:cstheme="minorHAnsi"/>
          <w:sz w:val="24"/>
          <w:szCs w:val="24"/>
        </w:rPr>
      </w:pPr>
      <w:r w:rsidRPr="00E01AEC">
        <w:rPr>
          <w:rFonts w:cstheme="minorHAnsi"/>
          <w:noProof/>
          <w:sz w:val="24"/>
          <w:szCs w:val="24"/>
        </w:rPr>
        <w:drawing>
          <wp:inline distT="0" distB="0" distL="0" distR="0" wp14:anchorId="1BBE49C5" wp14:editId="0E4272A0">
            <wp:extent cx="2771698" cy="3695700"/>
            <wp:effectExtent l="0" t="0" r="0" b="0"/>
            <wp:docPr id="1087530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30451" name="Picture 10875304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3178" cy="3711008"/>
                    </a:xfrm>
                    <a:prstGeom prst="rect">
                      <a:avLst/>
                    </a:prstGeom>
                  </pic:spPr>
                </pic:pic>
              </a:graphicData>
            </a:graphic>
          </wp:inline>
        </w:drawing>
      </w:r>
      <w:r w:rsidRPr="00E01AEC">
        <w:rPr>
          <w:rFonts w:cstheme="minorHAnsi"/>
          <w:noProof/>
          <w:sz w:val="24"/>
          <w:szCs w:val="24"/>
        </w:rPr>
        <w:drawing>
          <wp:inline distT="0" distB="0" distL="0" distR="0" wp14:anchorId="4DE04B71" wp14:editId="15F90BB2">
            <wp:extent cx="2766060" cy="3688182"/>
            <wp:effectExtent l="0" t="0" r="0" b="7620"/>
            <wp:docPr id="1203988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88238" name="Picture 12039882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8154" cy="3704307"/>
                    </a:xfrm>
                    <a:prstGeom prst="rect">
                      <a:avLst/>
                    </a:prstGeom>
                  </pic:spPr>
                </pic:pic>
              </a:graphicData>
            </a:graphic>
          </wp:inline>
        </w:drawing>
      </w:r>
    </w:p>
    <w:p w14:paraId="1D54C759" w14:textId="77777777" w:rsidR="00417951" w:rsidRPr="00E01AEC" w:rsidRDefault="00417951" w:rsidP="00E01AEC">
      <w:pPr>
        <w:spacing w:line="276" w:lineRule="auto"/>
        <w:rPr>
          <w:rFonts w:cstheme="minorHAnsi"/>
          <w:sz w:val="24"/>
          <w:szCs w:val="24"/>
        </w:rPr>
      </w:pPr>
    </w:p>
    <w:p w14:paraId="6A582503" w14:textId="77777777" w:rsidR="00417951" w:rsidRPr="00E01AEC" w:rsidRDefault="00417951" w:rsidP="00E01AEC">
      <w:pPr>
        <w:spacing w:line="276" w:lineRule="auto"/>
        <w:rPr>
          <w:rFonts w:cstheme="minorHAnsi"/>
          <w:sz w:val="24"/>
          <w:szCs w:val="24"/>
        </w:rPr>
      </w:pPr>
    </w:p>
    <w:p w14:paraId="1A9E8DEA" w14:textId="77777777" w:rsidR="00417951" w:rsidRPr="00E01AEC" w:rsidRDefault="00417951" w:rsidP="00E01AEC">
      <w:pPr>
        <w:spacing w:line="276" w:lineRule="auto"/>
        <w:rPr>
          <w:rFonts w:cstheme="minorHAnsi"/>
          <w:sz w:val="24"/>
          <w:szCs w:val="24"/>
        </w:rPr>
      </w:pPr>
    </w:p>
    <w:p w14:paraId="3AD6A7D5" w14:textId="77777777" w:rsidR="00417951" w:rsidRPr="00E01AEC" w:rsidRDefault="00417951" w:rsidP="00E01AEC">
      <w:pPr>
        <w:spacing w:line="276" w:lineRule="auto"/>
        <w:rPr>
          <w:rFonts w:cstheme="minorHAnsi"/>
          <w:sz w:val="24"/>
          <w:szCs w:val="24"/>
        </w:rPr>
      </w:pPr>
    </w:p>
    <w:p w14:paraId="58EB50C2" w14:textId="77777777" w:rsidR="00417951" w:rsidRDefault="00417951" w:rsidP="00E01AEC">
      <w:pPr>
        <w:spacing w:line="276" w:lineRule="auto"/>
        <w:rPr>
          <w:rFonts w:cstheme="minorHAnsi"/>
          <w:sz w:val="24"/>
          <w:szCs w:val="24"/>
        </w:rPr>
      </w:pPr>
    </w:p>
    <w:p w14:paraId="5C68E7EE" w14:textId="77777777" w:rsidR="00E01AEC" w:rsidRPr="00E01AEC" w:rsidRDefault="00E01AEC" w:rsidP="00E01AEC">
      <w:pPr>
        <w:spacing w:line="276" w:lineRule="auto"/>
        <w:rPr>
          <w:rFonts w:cstheme="minorHAnsi"/>
          <w:sz w:val="24"/>
          <w:szCs w:val="24"/>
        </w:rPr>
      </w:pPr>
    </w:p>
    <w:p w14:paraId="5482FC3B" w14:textId="77777777" w:rsidR="00E01AEC" w:rsidRPr="00E01AEC" w:rsidRDefault="00E01AEC" w:rsidP="00E01AEC">
      <w:pPr>
        <w:spacing w:line="276" w:lineRule="auto"/>
        <w:rPr>
          <w:rFonts w:cstheme="minorHAnsi"/>
          <w:b/>
          <w:bCs/>
          <w:sz w:val="28"/>
          <w:szCs w:val="28"/>
        </w:rPr>
      </w:pPr>
      <w:r w:rsidRPr="00E01AEC">
        <w:rPr>
          <w:rFonts w:cstheme="minorHAnsi"/>
          <w:b/>
          <w:bCs/>
          <w:sz w:val="28"/>
          <w:szCs w:val="28"/>
        </w:rPr>
        <w:lastRenderedPageBreak/>
        <w:t>Igre za razvoj koordinacije:</w:t>
      </w:r>
    </w:p>
    <w:p w14:paraId="4013577F" w14:textId="77777777" w:rsidR="00E01AEC" w:rsidRPr="00E01AEC" w:rsidRDefault="00E01AEC" w:rsidP="00E01AEC">
      <w:pPr>
        <w:pStyle w:val="Odlomakpopisa"/>
        <w:numPr>
          <w:ilvl w:val="0"/>
          <w:numId w:val="5"/>
        </w:numPr>
        <w:spacing w:line="276" w:lineRule="auto"/>
        <w:rPr>
          <w:rFonts w:cstheme="minorHAnsi"/>
          <w:b/>
          <w:bCs/>
          <w:sz w:val="28"/>
          <w:szCs w:val="28"/>
        </w:rPr>
      </w:pPr>
      <w:r w:rsidRPr="00E01AEC">
        <w:rPr>
          <w:rFonts w:cstheme="minorHAnsi"/>
          <w:b/>
          <w:bCs/>
          <w:sz w:val="28"/>
          <w:szCs w:val="28"/>
        </w:rPr>
        <w:t>„Pantomima u parovima“</w:t>
      </w:r>
    </w:p>
    <w:p w14:paraId="41108AD6" w14:textId="77777777" w:rsidR="00E01AEC" w:rsidRPr="00E01AEC" w:rsidRDefault="00E01AEC" w:rsidP="00E01AEC">
      <w:pPr>
        <w:spacing w:line="276" w:lineRule="auto"/>
        <w:rPr>
          <w:rFonts w:cstheme="minorHAnsi"/>
          <w:sz w:val="24"/>
          <w:szCs w:val="24"/>
        </w:rPr>
      </w:pPr>
      <w:r w:rsidRPr="00E01AEC">
        <w:rPr>
          <w:rFonts w:cstheme="minorHAnsi"/>
          <w:sz w:val="24"/>
          <w:szCs w:val="24"/>
        </w:rPr>
        <w:t>Dob djece: starija mješovita skupina</w:t>
      </w:r>
    </w:p>
    <w:p w14:paraId="32AB1C91" w14:textId="54516851" w:rsidR="00E01AEC" w:rsidRPr="00E01AEC" w:rsidRDefault="00E01AEC" w:rsidP="00E01AEC">
      <w:pPr>
        <w:spacing w:line="276" w:lineRule="auto"/>
        <w:jc w:val="both"/>
        <w:rPr>
          <w:rFonts w:cstheme="minorHAnsi"/>
          <w:sz w:val="24"/>
          <w:szCs w:val="24"/>
        </w:rPr>
      </w:pPr>
      <w:r w:rsidRPr="00E01AEC">
        <w:rPr>
          <w:rFonts w:cstheme="minorHAnsi"/>
          <w:sz w:val="24"/>
          <w:szCs w:val="24"/>
        </w:rPr>
        <w:t xml:space="preserve">Djeca su se podijelila u parove i međusobno odabrali neku životinju koju će oponašati zajednički, dok su ostala djeca pokušala pogoditi o kojoj je životinji riječ. Pomoću izvođenja pokreta i </w:t>
      </w:r>
      <w:r w:rsidRPr="00E01AEC">
        <w:rPr>
          <w:rFonts w:cstheme="minorHAnsi"/>
          <w:sz w:val="24"/>
          <w:szCs w:val="24"/>
        </w:rPr>
        <w:t>bešumnog</w:t>
      </w:r>
      <w:r w:rsidRPr="00E01AEC">
        <w:rPr>
          <w:rFonts w:cstheme="minorHAnsi"/>
          <w:sz w:val="24"/>
          <w:szCs w:val="24"/>
        </w:rPr>
        <w:t xml:space="preserve"> imitiranja životinjskog glasanja, djeci je bila potrebna koordinacija i organizacija unutar para, pa im je igra bila povoljna za razvoj koordinacije te timskog rada. </w:t>
      </w:r>
    </w:p>
    <w:p w14:paraId="6973C4EF" w14:textId="77777777" w:rsidR="00E01AEC" w:rsidRPr="00E01AEC" w:rsidRDefault="00E01AEC" w:rsidP="00E01AEC">
      <w:pPr>
        <w:spacing w:line="276" w:lineRule="auto"/>
        <w:jc w:val="both"/>
        <w:rPr>
          <w:rFonts w:cstheme="minorHAnsi"/>
          <w:sz w:val="24"/>
          <w:szCs w:val="24"/>
        </w:rPr>
      </w:pPr>
      <w:r w:rsidRPr="00E01AEC">
        <w:rPr>
          <w:rFonts w:cstheme="minorHAnsi"/>
          <w:noProof/>
          <w:sz w:val="24"/>
          <w:szCs w:val="24"/>
        </w:rPr>
        <w:drawing>
          <wp:anchor distT="0" distB="0" distL="114300" distR="114300" simplePos="0" relativeHeight="251659264" behindDoc="0" locked="0" layoutInCell="1" allowOverlap="1" wp14:anchorId="03DB393D" wp14:editId="0C2F8AD7">
            <wp:simplePos x="0" y="0"/>
            <wp:positionH relativeFrom="margin">
              <wp:posOffset>140970</wp:posOffset>
            </wp:positionH>
            <wp:positionV relativeFrom="paragraph">
              <wp:posOffset>187325</wp:posOffset>
            </wp:positionV>
            <wp:extent cx="2437765" cy="3263265"/>
            <wp:effectExtent l="0" t="0" r="635" b="0"/>
            <wp:wrapSquare wrapText="bothSides"/>
            <wp:docPr id="784051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51052" name="Picture 784051052"/>
                    <pic:cNvPicPr/>
                  </pic:nvPicPr>
                  <pic:blipFill rotWithShape="1">
                    <a:blip r:embed="rId10" cstate="print">
                      <a:extLst>
                        <a:ext uri="{28A0092B-C50C-407E-A947-70E740481C1C}">
                          <a14:useLocalDpi xmlns:a14="http://schemas.microsoft.com/office/drawing/2010/main" val="0"/>
                        </a:ext>
                      </a:extLst>
                    </a:blip>
                    <a:srcRect r="21076" b="20769"/>
                    <a:stretch/>
                  </pic:blipFill>
                  <pic:spPr bwMode="auto">
                    <a:xfrm>
                      <a:off x="0" y="0"/>
                      <a:ext cx="2437765" cy="326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56F1FF" w14:textId="77777777" w:rsidR="00E01AEC" w:rsidRPr="00E01AEC" w:rsidRDefault="00E01AEC" w:rsidP="00E01AEC">
      <w:pPr>
        <w:spacing w:line="276" w:lineRule="auto"/>
        <w:ind w:firstLine="708"/>
        <w:rPr>
          <w:rFonts w:cstheme="minorHAnsi"/>
          <w:sz w:val="24"/>
          <w:szCs w:val="24"/>
        </w:rPr>
      </w:pPr>
      <w:r w:rsidRPr="00E01AEC">
        <w:rPr>
          <w:rFonts w:cstheme="minorHAnsi"/>
          <w:noProof/>
          <w:sz w:val="24"/>
          <w:szCs w:val="24"/>
        </w:rPr>
        <w:drawing>
          <wp:inline distT="0" distB="0" distL="0" distR="0" wp14:anchorId="16EE1DFE" wp14:editId="4801627A">
            <wp:extent cx="2377440" cy="3145790"/>
            <wp:effectExtent l="0" t="0" r="3810" b="0"/>
            <wp:docPr id="1038557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3145790"/>
                    </a:xfrm>
                    <a:prstGeom prst="rect">
                      <a:avLst/>
                    </a:prstGeom>
                    <a:noFill/>
                  </pic:spPr>
                </pic:pic>
              </a:graphicData>
            </a:graphic>
          </wp:inline>
        </w:drawing>
      </w:r>
    </w:p>
    <w:p w14:paraId="378E9010" w14:textId="77777777" w:rsidR="00E01AEC" w:rsidRPr="00E01AEC" w:rsidRDefault="00E01AEC" w:rsidP="00E01AEC">
      <w:pPr>
        <w:spacing w:line="276" w:lineRule="auto"/>
        <w:jc w:val="center"/>
        <w:rPr>
          <w:rFonts w:cstheme="minorHAnsi"/>
          <w:sz w:val="24"/>
          <w:szCs w:val="24"/>
        </w:rPr>
      </w:pPr>
      <w:r w:rsidRPr="00E01AEC">
        <w:rPr>
          <w:rFonts w:cstheme="minorHAnsi"/>
          <w:noProof/>
          <w:sz w:val="24"/>
          <w:szCs w:val="24"/>
        </w:rPr>
        <w:drawing>
          <wp:inline distT="0" distB="0" distL="0" distR="0" wp14:anchorId="782BCDEA" wp14:editId="438783EB">
            <wp:extent cx="3149424" cy="2127826"/>
            <wp:effectExtent l="0" t="0" r="0" b="6350"/>
            <wp:docPr id="1900765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65160" name="Picture 1900765160"/>
                    <pic:cNvPicPr/>
                  </pic:nvPicPr>
                  <pic:blipFill rotWithShape="1">
                    <a:blip r:embed="rId12" cstate="print">
                      <a:extLst>
                        <a:ext uri="{28A0092B-C50C-407E-A947-70E740481C1C}">
                          <a14:useLocalDpi xmlns:a14="http://schemas.microsoft.com/office/drawing/2010/main" val="0"/>
                        </a:ext>
                      </a:extLst>
                    </a:blip>
                    <a:srcRect b="9923"/>
                    <a:stretch/>
                  </pic:blipFill>
                  <pic:spPr bwMode="auto">
                    <a:xfrm>
                      <a:off x="0" y="0"/>
                      <a:ext cx="3154496" cy="2131253"/>
                    </a:xfrm>
                    <a:prstGeom prst="rect">
                      <a:avLst/>
                    </a:prstGeom>
                    <a:ln>
                      <a:noFill/>
                    </a:ln>
                    <a:extLst>
                      <a:ext uri="{53640926-AAD7-44D8-BBD7-CCE9431645EC}">
                        <a14:shadowObscured xmlns:a14="http://schemas.microsoft.com/office/drawing/2010/main"/>
                      </a:ext>
                    </a:extLst>
                  </pic:spPr>
                </pic:pic>
              </a:graphicData>
            </a:graphic>
          </wp:inline>
        </w:drawing>
      </w:r>
    </w:p>
    <w:p w14:paraId="73399A24" w14:textId="77777777" w:rsidR="00E01AEC" w:rsidRPr="00E01AEC" w:rsidRDefault="00E01AEC" w:rsidP="00E01AEC">
      <w:pPr>
        <w:spacing w:line="276" w:lineRule="auto"/>
        <w:jc w:val="center"/>
        <w:rPr>
          <w:rFonts w:cstheme="minorHAnsi"/>
          <w:sz w:val="24"/>
          <w:szCs w:val="24"/>
        </w:rPr>
      </w:pPr>
    </w:p>
    <w:p w14:paraId="2380856C" w14:textId="77777777" w:rsidR="00417951" w:rsidRPr="00E01AEC" w:rsidRDefault="00417951" w:rsidP="00E01AEC">
      <w:pPr>
        <w:spacing w:line="276" w:lineRule="auto"/>
        <w:rPr>
          <w:rFonts w:cstheme="minorHAnsi"/>
          <w:sz w:val="24"/>
          <w:szCs w:val="24"/>
        </w:rPr>
      </w:pPr>
    </w:p>
    <w:p w14:paraId="12DD83FE" w14:textId="77777777" w:rsidR="00E01AEC" w:rsidRPr="00E01AEC" w:rsidRDefault="00E01AEC" w:rsidP="00E01AEC">
      <w:pPr>
        <w:spacing w:line="276" w:lineRule="auto"/>
        <w:rPr>
          <w:rFonts w:cstheme="minorHAnsi"/>
          <w:sz w:val="24"/>
          <w:szCs w:val="24"/>
        </w:rPr>
      </w:pPr>
    </w:p>
    <w:p w14:paraId="3CAD2EE2" w14:textId="5E8E310C" w:rsidR="00417951" w:rsidRPr="00E01AEC" w:rsidRDefault="00417951" w:rsidP="00E01AEC">
      <w:pPr>
        <w:pStyle w:val="Odlomakpopisa"/>
        <w:numPr>
          <w:ilvl w:val="0"/>
          <w:numId w:val="5"/>
        </w:numPr>
        <w:spacing w:line="276" w:lineRule="auto"/>
        <w:rPr>
          <w:rFonts w:cstheme="minorHAnsi"/>
          <w:b/>
          <w:bCs/>
          <w:sz w:val="28"/>
          <w:szCs w:val="28"/>
        </w:rPr>
      </w:pPr>
      <w:r w:rsidRPr="00E01AEC">
        <w:rPr>
          <w:rFonts w:cstheme="minorHAnsi"/>
          <w:b/>
          <w:bCs/>
          <w:sz w:val="28"/>
          <w:szCs w:val="28"/>
        </w:rPr>
        <w:lastRenderedPageBreak/>
        <w:t>„Štafeta trčanjem natraške“</w:t>
      </w:r>
    </w:p>
    <w:p w14:paraId="1C7AF1BA" w14:textId="17B14C5D" w:rsidR="00417951" w:rsidRPr="00E01AEC" w:rsidRDefault="00417951" w:rsidP="00E01AEC">
      <w:pPr>
        <w:spacing w:line="276" w:lineRule="auto"/>
        <w:jc w:val="both"/>
        <w:rPr>
          <w:rFonts w:cstheme="minorHAnsi"/>
          <w:sz w:val="24"/>
          <w:szCs w:val="24"/>
        </w:rPr>
      </w:pPr>
      <w:r w:rsidRPr="00E01AEC">
        <w:rPr>
          <w:rFonts w:cstheme="minorHAnsi"/>
          <w:sz w:val="24"/>
          <w:szCs w:val="24"/>
        </w:rPr>
        <w:t>Dob djece: starija mješovita skupina</w:t>
      </w:r>
    </w:p>
    <w:p w14:paraId="6CFF832A" w14:textId="10AA13A7" w:rsidR="00417951" w:rsidRPr="00E01AEC" w:rsidRDefault="00417951" w:rsidP="00E01AEC">
      <w:pPr>
        <w:spacing w:line="276" w:lineRule="auto"/>
        <w:jc w:val="both"/>
        <w:rPr>
          <w:rFonts w:cstheme="minorHAnsi"/>
          <w:sz w:val="24"/>
          <w:szCs w:val="24"/>
        </w:rPr>
      </w:pPr>
      <w:r w:rsidRPr="00E01AEC">
        <w:rPr>
          <w:rFonts w:cstheme="minorHAnsi"/>
          <w:sz w:val="24"/>
          <w:szCs w:val="24"/>
        </w:rPr>
        <w:t>Djecu smo podijelile u dvije kolone. Prepustili smo djeci da izaberu imena timova. Označili smo startnu poziciju. Na pod smo stavili dvije kocke koje označavaju mjesto do kojeg trebaju doći. Na dogovoreni znak, prvi iz kolone trči do kocke okrenut leđima, obiđe ga, a zatim se vraća normalno trčeći prema naprijed. Pobjednik je ona kolona koja prva ispuni zadatak. Za ovu igru djeci je potrebno pravilno koordinirati svoje tijelo u prostoru kako ne</w:t>
      </w:r>
      <w:r w:rsidR="00E01AEC" w:rsidRPr="00E01AEC">
        <w:rPr>
          <w:rFonts w:cstheme="minorHAnsi"/>
          <w:sz w:val="24"/>
          <w:szCs w:val="24"/>
        </w:rPr>
        <w:t xml:space="preserve"> </w:t>
      </w:r>
      <w:r w:rsidRPr="00E01AEC">
        <w:rPr>
          <w:rFonts w:cstheme="minorHAnsi"/>
          <w:sz w:val="24"/>
          <w:szCs w:val="24"/>
        </w:rPr>
        <w:t>bi u nešto ili nekog udarili te se održali na nogama.</w:t>
      </w:r>
    </w:p>
    <w:p w14:paraId="1EED75C4" w14:textId="77777777" w:rsidR="007B0B6B" w:rsidRPr="00E01AEC" w:rsidRDefault="007B0B6B" w:rsidP="00E01AEC">
      <w:pPr>
        <w:spacing w:line="276" w:lineRule="auto"/>
        <w:jc w:val="both"/>
        <w:rPr>
          <w:rFonts w:cstheme="minorHAnsi"/>
          <w:sz w:val="24"/>
          <w:szCs w:val="24"/>
        </w:rPr>
      </w:pPr>
    </w:p>
    <w:p w14:paraId="49BE518C" w14:textId="525B0AC0" w:rsidR="007B0B6B" w:rsidRPr="00E01AEC" w:rsidRDefault="007B0B6B" w:rsidP="00E01AEC">
      <w:pPr>
        <w:spacing w:line="276" w:lineRule="auto"/>
        <w:jc w:val="center"/>
        <w:rPr>
          <w:rFonts w:cstheme="minorHAnsi"/>
          <w:sz w:val="24"/>
          <w:szCs w:val="24"/>
        </w:rPr>
      </w:pPr>
      <w:r w:rsidRPr="00E01AEC">
        <w:rPr>
          <w:rFonts w:cstheme="minorHAnsi"/>
          <w:noProof/>
          <w:sz w:val="24"/>
          <w:szCs w:val="24"/>
        </w:rPr>
        <w:drawing>
          <wp:inline distT="0" distB="0" distL="0" distR="0" wp14:anchorId="09B85513" wp14:editId="31617477">
            <wp:extent cx="6171390" cy="4628414"/>
            <wp:effectExtent l="9525" t="0" r="0" b="0"/>
            <wp:docPr id="43680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02497" name="Picture 43680249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200009" cy="4649877"/>
                    </a:xfrm>
                    <a:prstGeom prst="rect">
                      <a:avLst/>
                    </a:prstGeom>
                  </pic:spPr>
                </pic:pic>
              </a:graphicData>
            </a:graphic>
          </wp:inline>
        </w:drawing>
      </w:r>
    </w:p>
    <w:p w14:paraId="20009D74" w14:textId="77777777" w:rsidR="00E01AEC" w:rsidRPr="00E01AEC" w:rsidRDefault="00E01AEC" w:rsidP="00E01AEC">
      <w:pPr>
        <w:spacing w:line="276" w:lineRule="auto"/>
        <w:rPr>
          <w:rFonts w:cstheme="minorHAnsi"/>
          <w:b/>
          <w:bCs/>
          <w:sz w:val="24"/>
          <w:szCs w:val="24"/>
        </w:rPr>
      </w:pPr>
    </w:p>
    <w:p w14:paraId="6C1FB25B" w14:textId="7B94CEE1" w:rsidR="00417951" w:rsidRPr="00E01AEC" w:rsidRDefault="00417951" w:rsidP="00E01AEC">
      <w:pPr>
        <w:pStyle w:val="Odlomakpopisa"/>
        <w:numPr>
          <w:ilvl w:val="0"/>
          <w:numId w:val="5"/>
        </w:numPr>
        <w:spacing w:line="276" w:lineRule="auto"/>
        <w:rPr>
          <w:rFonts w:cstheme="minorHAnsi"/>
          <w:b/>
          <w:bCs/>
          <w:sz w:val="28"/>
          <w:szCs w:val="28"/>
        </w:rPr>
      </w:pPr>
      <w:r w:rsidRPr="00E01AEC">
        <w:rPr>
          <w:rFonts w:cstheme="minorHAnsi"/>
          <w:b/>
          <w:bCs/>
          <w:sz w:val="28"/>
          <w:szCs w:val="28"/>
        </w:rPr>
        <w:lastRenderedPageBreak/>
        <w:t>„Utrka zavezanim nogama“</w:t>
      </w:r>
    </w:p>
    <w:p w14:paraId="0089E4F0" w14:textId="07871E9B" w:rsidR="00417951" w:rsidRPr="00E01AEC" w:rsidRDefault="00417951" w:rsidP="00E01AEC">
      <w:pPr>
        <w:spacing w:line="276" w:lineRule="auto"/>
        <w:rPr>
          <w:rFonts w:cstheme="minorHAnsi"/>
          <w:sz w:val="24"/>
          <w:szCs w:val="24"/>
        </w:rPr>
      </w:pPr>
      <w:r w:rsidRPr="00E01AEC">
        <w:rPr>
          <w:rFonts w:cstheme="minorHAnsi"/>
          <w:sz w:val="24"/>
          <w:szCs w:val="24"/>
        </w:rPr>
        <w:t>Dob djece: starija mješovita skupina</w:t>
      </w:r>
    </w:p>
    <w:p w14:paraId="5926D1BE" w14:textId="66515ED3" w:rsidR="00417951" w:rsidRPr="00E01AEC" w:rsidRDefault="00417951" w:rsidP="00E01AEC">
      <w:pPr>
        <w:spacing w:line="276" w:lineRule="auto"/>
        <w:jc w:val="both"/>
        <w:rPr>
          <w:rFonts w:cstheme="minorHAnsi"/>
          <w:sz w:val="24"/>
          <w:szCs w:val="24"/>
        </w:rPr>
      </w:pPr>
      <w:r w:rsidRPr="00E01AEC">
        <w:rPr>
          <w:rFonts w:cstheme="minorHAnsi"/>
          <w:sz w:val="24"/>
          <w:szCs w:val="24"/>
        </w:rPr>
        <w:t>Djecu smo brojalicom podijelili u parove</w:t>
      </w:r>
      <w:r w:rsidR="00AB3A10" w:rsidRPr="00E01AEC">
        <w:rPr>
          <w:rFonts w:cstheme="minorHAnsi"/>
          <w:sz w:val="24"/>
          <w:szCs w:val="24"/>
        </w:rPr>
        <w:t xml:space="preserve">. Stali su jedni pored drugih iza startne </w:t>
      </w:r>
      <w:r w:rsidR="00462EAE" w:rsidRPr="00E01AEC">
        <w:rPr>
          <w:rFonts w:cstheme="minorHAnsi"/>
          <w:sz w:val="24"/>
          <w:szCs w:val="24"/>
        </w:rPr>
        <w:t xml:space="preserve">pozicije </w:t>
      </w:r>
      <w:r w:rsidR="00AB3A10" w:rsidRPr="00E01AEC">
        <w:rPr>
          <w:rFonts w:cstheme="minorHAnsi"/>
          <w:sz w:val="24"/>
          <w:szCs w:val="24"/>
        </w:rPr>
        <w:t xml:space="preserve">držeći se za ruke. „Unutarnje“ noge povezali smo vrpcom, a „vanjske“ su ostale slobodne. Na dogovoreni znak djeca kreću skakati prema cilju koji je udaljen nekoliko metara. Pobjeđuje onaj par koji prvi stigne do cilja. </w:t>
      </w:r>
      <w:r w:rsidR="00E01AEC" w:rsidRPr="00E01AEC">
        <w:rPr>
          <w:rFonts w:cstheme="minorHAnsi"/>
          <w:sz w:val="24"/>
          <w:szCs w:val="24"/>
        </w:rPr>
        <w:t>Pobjednički</w:t>
      </w:r>
      <w:r w:rsidR="00AB3A10" w:rsidRPr="00E01AEC">
        <w:rPr>
          <w:rFonts w:cstheme="minorHAnsi"/>
          <w:sz w:val="24"/>
          <w:szCs w:val="24"/>
        </w:rPr>
        <w:t xml:space="preserve"> par ostaje u igri te se natječe protiv idućeg para. Pobjednik igre je onaj par koji pobijedi u zadnjem krugu igre, kada se izredaju svi parovi. Ovom igrom djeca razvijaju koordinaciju jer je potrebno svoje pokrete uskladiti s pokretima suigrača u paru, kako bi što brže došli do cilja.</w:t>
      </w:r>
    </w:p>
    <w:p w14:paraId="4759E850" w14:textId="6B909C70" w:rsidR="007B0B6B" w:rsidRPr="00E01AEC" w:rsidRDefault="00E01AEC" w:rsidP="00E01AEC">
      <w:pPr>
        <w:spacing w:line="276" w:lineRule="auto"/>
        <w:jc w:val="both"/>
        <w:rPr>
          <w:rFonts w:cstheme="minorHAnsi"/>
          <w:sz w:val="24"/>
          <w:szCs w:val="24"/>
        </w:rPr>
      </w:pPr>
      <w:r w:rsidRPr="00E01AEC">
        <w:rPr>
          <w:rFonts w:cstheme="minorHAnsi"/>
          <w:noProof/>
          <w:sz w:val="24"/>
          <w:szCs w:val="24"/>
        </w:rPr>
        <w:drawing>
          <wp:inline distT="0" distB="0" distL="0" distR="0" wp14:anchorId="25CE7830" wp14:editId="2631E2FB">
            <wp:extent cx="5731510" cy="4298348"/>
            <wp:effectExtent l="0" t="7303" r="0" b="0"/>
            <wp:docPr id="205786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69339" name="Picture 205786933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731510" cy="4298348"/>
                    </a:xfrm>
                    <a:prstGeom prst="rect">
                      <a:avLst/>
                    </a:prstGeom>
                  </pic:spPr>
                </pic:pic>
              </a:graphicData>
            </a:graphic>
          </wp:inline>
        </w:drawing>
      </w:r>
    </w:p>
    <w:p w14:paraId="22C0FF9B" w14:textId="48832E36" w:rsidR="007B0B6B" w:rsidRPr="00E01AEC" w:rsidRDefault="007B0B6B" w:rsidP="00E01AEC">
      <w:pPr>
        <w:spacing w:line="276" w:lineRule="auto"/>
        <w:jc w:val="center"/>
        <w:rPr>
          <w:rFonts w:cstheme="minorHAnsi"/>
          <w:sz w:val="24"/>
          <w:szCs w:val="24"/>
        </w:rPr>
      </w:pPr>
    </w:p>
    <w:p w14:paraId="7CB370F0" w14:textId="77777777" w:rsidR="00367C6B" w:rsidRPr="00E01AEC" w:rsidRDefault="00367C6B" w:rsidP="00E01AEC">
      <w:pPr>
        <w:spacing w:line="276" w:lineRule="auto"/>
        <w:jc w:val="center"/>
        <w:rPr>
          <w:rFonts w:cstheme="minorHAnsi"/>
          <w:sz w:val="24"/>
          <w:szCs w:val="24"/>
        </w:rPr>
      </w:pPr>
    </w:p>
    <w:p w14:paraId="3416CE02" w14:textId="769E0897" w:rsidR="00367C6B" w:rsidRPr="00E01AEC" w:rsidRDefault="00367C6B" w:rsidP="00E01AEC">
      <w:pPr>
        <w:spacing w:line="276" w:lineRule="auto"/>
        <w:rPr>
          <w:rFonts w:cstheme="minorHAnsi"/>
          <w:b/>
          <w:bCs/>
          <w:sz w:val="28"/>
          <w:szCs w:val="28"/>
        </w:rPr>
      </w:pPr>
      <w:r w:rsidRPr="00E01AEC">
        <w:rPr>
          <w:rFonts w:cstheme="minorHAnsi"/>
          <w:b/>
          <w:bCs/>
          <w:sz w:val="28"/>
          <w:szCs w:val="28"/>
        </w:rPr>
        <w:lastRenderedPageBreak/>
        <w:t>Igre za razvoj brzine:</w:t>
      </w:r>
    </w:p>
    <w:p w14:paraId="0417167A" w14:textId="67414AE2" w:rsidR="00367C6B" w:rsidRPr="00E01AEC" w:rsidRDefault="00367C6B" w:rsidP="00E01AEC">
      <w:pPr>
        <w:pStyle w:val="Odlomakpopisa"/>
        <w:numPr>
          <w:ilvl w:val="0"/>
          <w:numId w:val="3"/>
        </w:numPr>
        <w:spacing w:line="276" w:lineRule="auto"/>
        <w:rPr>
          <w:rFonts w:cstheme="minorHAnsi"/>
          <w:b/>
          <w:bCs/>
          <w:sz w:val="28"/>
          <w:szCs w:val="28"/>
        </w:rPr>
      </w:pPr>
      <w:r w:rsidRPr="00E01AEC">
        <w:rPr>
          <w:rFonts w:cstheme="minorHAnsi"/>
          <w:b/>
          <w:bCs/>
          <w:sz w:val="28"/>
          <w:szCs w:val="28"/>
        </w:rPr>
        <w:t>„Osa, vrabac i komarac“</w:t>
      </w:r>
    </w:p>
    <w:p w14:paraId="3C7099F2" w14:textId="77777777" w:rsidR="00367C6B" w:rsidRPr="00E01AEC" w:rsidRDefault="00367C6B" w:rsidP="00E01AEC">
      <w:pPr>
        <w:spacing w:line="276" w:lineRule="auto"/>
        <w:jc w:val="both"/>
        <w:rPr>
          <w:rFonts w:cstheme="minorHAnsi"/>
          <w:sz w:val="24"/>
          <w:szCs w:val="24"/>
        </w:rPr>
      </w:pPr>
      <w:r w:rsidRPr="00E01AEC">
        <w:rPr>
          <w:rFonts w:cstheme="minorHAnsi"/>
          <w:sz w:val="24"/>
          <w:szCs w:val="24"/>
        </w:rPr>
        <w:t>Dob djece: starija mješovita skupina</w:t>
      </w:r>
    </w:p>
    <w:p w14:paraId="123B3195" w14:textId="7B1F43C2" w:rsidR="00367C6B" w:rsidRPr="00E01AEC" w:rsidRDefault="00367C6B" w:rsidP="00E01AEC">
      <w:pPr>
        <w:spacing w:line="276" w:lineRule="auto"/>
        <w:jc w:val="both"/>
        <w:rPr>
          <w:rFonts w:cstheme="minorHAnsi"/>
          <w:sz w:val="24"/>
          <w:szCs w:val="24"/>
        </w:rPr>
      </w:pPr>
      <w:r w:rsidRPr="00E01AEC">
        <w:rPr>
          <w:rFonts w:cstheme="minorHAnsi"/>
          <w:sz w:val="24"/>
          <w:szCs w:val="24"/>
        </w:rPr>
        <w:t xml:space="preserve">Djecu smo podijelili u </w:t>
      </w:r>
      <w:r w:rsidR="004055A1" w:rsidRPr="00E01AEC">
        <w:rPr>
          <w:rFonts w:cstheme="minorHAnsi"/>
          <w:sz w:val="24"/>
          <w:szCs w:val="24"/>
        </w:rPr>
        <w:t>skupini po troje</w:t>
      </w:r>
      <w:r w:rsidRPr="00E01AEC">
        <w:rPr>
          <w:rFonts w:cstheme="minorHAnsi"/>
          <w:sz w:val="24"/>
          <w:szCs w:val="24"/>
        </w:rPr>
        <w:t>,</w:t>
      </w:r>
      <w:r w:rsidR="004055A1" w:rsidRPr="00E01AEC">
        <w:rPr>
          <w:rFonts w:cstheme="minorHAnsi"/>
          <w:sz w:val="24"/>
          <w:szCs w:val="24"/>
        </w:rPr>
        <w:t xml:space="preserve"> jedno dijete je osa, drugo vrabac, treće komarac. </w:t>
      </w:r>
      <w:r w:rsidRPr="00E01AEC">
        <w:rPr>
          <w:rFonts w:cstheme="minorHAnsi"/>
          <w:sz w:val="24"/>
          <w:szCs w:val="24"/>
        </w:rPr>
        <w:t xml:space="preserve"> Igra započinje tako da na dogovoreni znak ose hvataju i „bodu“ vrapce, a zatim vrapci hvataju komarce. Čim vrabac uhvati komarca igra se prekida te djeca mijenjaju uloge. Ovom igrom djeca razvijaju brzinu jer pokušavaju što brže uloviti </w:t>
      </w:r>
      <w:r w:rsidR="004055A1" w:rsidRPr="00E01AEC">
        <w:rPr>
          <w:rFonts w:cstheme="minorHAnsi"/>
          <w:sz w:val="24"/>
          <w:szCs w:val="24"/>
        </w:rPr>
        <w:t xml:space="preserve">dijete unutar svoje grupe koje mu je </w:t>
      </w:r>
      <w:r w:rsidR="00E01AEC" w:rsidRPr="00E01AEC">
        <w:rPr>
          <w:rFonts w:cstheme="minorHAnsi"/>
          <w:sz w:val="24"/>
          <w:szCs w:val="24"/>
        </w:rPr>
        <w:t>dodijeljeno</w:t>
      </w:r>
      <w:r w:rsidR="004055A1" w:rsidRPr="00E01AEC">
        <w:rPr>
          <w:rFonts w:cstheme="minorHAnsi"/>
          <w:sz w:val="24"/>
          <w:szCs w:val="24"/>
        </w:rPr>
        <w:t xml:space="preserve"> prilikom osmišljavanja skupina.  </w:t>
      </w:r>
      <w:r w:rsidRPr="00E01AEC">
        <w:rPr>
          <w:rFonts w:cstheme="minorHAnsi"/>
          <w:sz w:val="24"/>
          <w:szCs w:val="24"/>
        </w:rPr>
        <w:t xml:space="preserve"> </w:t>
      </w:r>
    </w:p>
    <w:p w14:paraId="503CD7C4" w14:textId="77777777" w:rsidR="00367C6B" w:rsidRPr="00E01AEC" w:rsidRDefault="00367C6B" w:rsidP="00E01AEC">
      <w:pPr>
        <w:spacing w:line="276" w:lineRule="auto"/>
        <w:ind w:left="360"/>
        <w:jc w:val="both"/>
        <w:rPr>
          <w:rFonts w:cstheme="minorHAnsi"/>
          <w:sz w:val="24"/>
          <w:szCs w:val="24"/>
        </w:rPr>
      </w:pPr>
    </w:p>
    <w:p w14:paraId="12AEACC9" w14:textId="7527ABC6" w:rsidR="00367C6B" w:rsidRPr="00E01AEC" w:rsidRDefault="004055A1" w:rsidP="00E01AEC">
      <w:pPr>
        <w:spacing w:line="276" w:lineRule="auto"/>
        <w:ind w:left="360"/>
        <w:rPr>
          <w:rFonts w:cstheme="minorHAnsi"/>
          <w:b/>
          <w:bCs/>
          <w:noProof/>
          <w:sz w:val="24"/>
          <w:szCs w:val="24"/>
        </w:rPr>
      </w:pPr>
      <w:r w:rsidRPr="00E01AEC">
        <w:rPr>
          <w:rFonts w:cstheme="minorHAnsi"/>
          <w:b/>
          <w:bCs/>
          <w:noProof/>
          <w:sz w:val="24"/>
          <w:szCs w:val="24"/>
        </w:rPr>
        <w:drawing>
          <wp:inline distT="0" distB="0" distL="0" distR="0" wp14:anchorId="0DF5BE3F" wp14:editId="10EE4259">
            <wp:extent cx="3837305" cy="3311237"/>
            <wp:effectExtent l="0" t="0" r="0" b="3810"/>
            <wp:docPr id="96899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94269" name="Picture 968994269"/>
                    <pic:cNvPicPr/>
                  </pic:nvPicPr>
                  <pic:blipFill rotWithShape="1">
                    <a:blip r:embed="rId15" cstate="print">
                      <a:extLst>
                        <a:ext uri="{28A0092B-C50C-407E-A947-70E740481C1C}">
                          <a14:useLocalDpi xmlns:a14="http://schemas.microsoft.com/office/drawing/2010/main" val="0"/>
                        </a:ext>
                      </a:extLst>
                    </a:blip>
                    <a:srcRect r="33042" b="22968"/>
                    <a:stretch/>
                  </pic:blipFill>
                  <pic:spPr bwMode="auto">
                    <a:xfrm>
                      <a:off x="0" y="0"/>
                      <a:ext cx="3837709" cy="3311586"/>
                    </a:xfrm>
                    <a:prstGeom prst="rect">
                      <a:avLst/>
                    </a:prstGeom>
                    <a:ln>
                      <a:noFill/>
                    </a:ln>
                    <a:extLst>
                      <a:ext uri="{53640926-AAD7-44D8-BBD7-CCE9431645EC}">
                        <a14:shadowObscured xmlns:a14="http://schemas.microsoft.com/office/drawing/2010/main"/>
                      </a:ext>
                    </a:extLst>
                  </pic:spPr>
                </pic:pic>
              </a:graphicData>
            </a:graphic>
          </wp:inline>
        </w:drawing>
      </w:r>
    </w:p>
    <w:p w14:paraId="64DF6227" w14:textId="77777777" w:rsidR="004055A1" w:rsidRPr="00E01AEC" w:rsidRDefault="004055A1" w:rsidP="00E01AEC">
      <w:pPr>
        <w:spacing w:line="276" w:lineRule="auto"/>
        <w:rPr>
          <w:rFonts w:cstheme="minorHAnsi"/>
          <w:sz w:val="24"/>
          <w:szCs w:val="24"/>
        </w:rPr>
      </w:pPr>
    </w:p>
    <w:p w14:paraId="7790F166" w14:textId="77777777" w:rsidR="004055A1" w:rsidRPr="00E01AEC" w:rsidRDefault="004055A1" w:rsidP="00E01AEC">
      <w:pPr>
        <w:spacing w:line="276" w:lineRule="auto"/>
        <w:rPr>
          <w:rFonts w:cstheme="minorHAnsi"/>
          <w:b/>
          <w:bCs/>
          <w:noProof/>
          <w:sz w:val="24"/>
          <w:szCs w:val="24"/>
        </w:rPr>
      </w:pPr>
    </w:p>
    <w:p w14:paraId="5A4ACC0E" w14:textId="77777777" w:rsidR="006A16C2" w:rsidRPr="00E01AEC" w:rsidRDefault="006A16C2" w:rsidP="00E01AEC">
      <w:pPr>
        <w:spacing w:line="276" w:lineRule="auto"/>
        <w:rPr>
          <w:rFonts w:cstheme="minorHAnsi"/>
          <w:b/>
          <w:bCs/>
          <w:noProof/>
          <w:sz w:val="24"/>
          <w:szCs w:val="24"/>
        </w:rPr>
      </w:pPr>
    </w:p>
    <w:p w14:paraId="7BD189E2" w14:textId="77777777" w:rsidR="006A16C2" w:rsidRPr="00E01AEC" w:rsidRDefault="006A16C2" w:rsidP="00E01AEC">
      <w:pPr>
        <w:spacing w:line="276" w:lineRule="auto"/>
        <w:rPr>
          <w:rFonts w:cstheme="minorHAnsi"/>
          <w:b/>
          <w:bCs/>
          <w:noProof/>
          <w:sz w:val="24"/>
          <w:szCs w:val="24"/>
        </w:rPr>
      </w:pPr>
    </w:p>
    <w:p w14:paraId="0FD6DA5C" w14:textId="77777777" w:rsidR="006A16C2" w:rsidRPr="00E01AEC" w:rsidRDefault="006A16C2" w:rsidP="00E01AEC">
      <w:pPr>
        <w:spacing w:line="276" w:lineRule="auto"/>
        <w:rPr>
          <w:rFonts w:cstheme="minorHAnsi"/>
          <w:b/>
          <w:bCs/>
          <w:noProof/>
          <w:sz w:val="24"/>
          <w:szCs w:val="24"/>
        </w:rPr>
      </w:pPr>
    </w:p>
    <w:p w14:paraId="18D64857" w14:textId="77777777" w:rsidR="006A16C2" w:rsidRPr="00E01AEC" w:rsidRDefault="006A16C2" w:rsidP="00E01AEC">
      <w:pPr>
        <w:spacing w:line="276" w:lineRule="auto"/>
        <w:rPr>
          <w:rFonts w:cstheme="minorHAnsi"/>
          <w:b/>
          <w:bCs/>
          <w:noProof/>
          <w:sz w:val="24"/>
          <w:szCs w:val="24"/>
        </w:rPr>
      </w:pPr>
    </w:p>
    <w:p w14:paraId="30B8C9FC" w14:textId="77777777" w:rsidR="006A16C2" w:rsidRPr="00E01AEC" w:rsidRDefault="006A16C2" w:rsidP="00E01AEC">
      <w:pPr>
        <w:spacing w:line="276" w:lineRule="auto"/>
        <w:rPr>
          <w:rFonts w:cstheme="minorHAnsi"/>
          <w:b/>
          <w:bCs/>
          <w:noProof/>
          <w:sz w:val="24"/>
          <w:szCs w:val="24"/>
        </w:rPr>
      </w:pPr>
    </w:p>
    <w:p w14:paraId="20C0EA3F" w14:textId="77777777" w:rsidR="006A16C2" w:rsidRPr="00E01AEC" w:rsidRDefault="006A16C2" w:rsidP="00E01AEC">
      <w:pPr>
        <w:spacing w:line="276" w:lineRule="auto"/>
        <w:rPr>
          <w:rFonts w:cstheme="minorHAnsi"/>
          <w:b/>
          <w:bCs/>
          <w:noProof/>
          <w:sz w:val="24"/>
          <w:szCs w:val="24"/>
        </w:rPr>
      </w:pPr>
    </w:p>
    <w:p w14:paraId="0C035C91" w14:textId="77777777" w:rsidR="006A16C2" w:rsidRPr="00E01AEC" w:rsidRDefault="006A16C2" w:rsidP="00E01AEC">
      <w:pPr>
        <w:spacing w:line="276" w:lineRule="auto"/>
        <w:rPr>
          <w:rFonts w:cstheme="minorHAnsi"/>
          <w:b/>
          <w:bCs/>
          <w:noProof/>
          <w:sz w:val="24"/>
          <w:szCs w:val="24"/>
        </w:rPr>
      </w:pPr>
    </w:p>
    <w:p w14:paraId="588E9811" w14:textId="56DC4AB2" w:rsidR="004055A1" w:rsidRPr="00E01AEC" w:rsidRDefault="004055A1" w:rsidP="00E01AEC">
      <w:pPr>
        <w:pStyle w:val="Odlomakpopisa"/>
        <w:numPr>
          <w:ilvl w:val="0"/>
          <w:numId w:val="3"/>
        </w:numPr>
        <w:spacing w:line="276" w:lineRule="auto"/>
        <w:rPr>
          <w:rFonts w:cstheme="minorHAnsi"/>
          <w:b/>
          <w:bCs/>
          <w:sz w:val="28"/>
          <w:szCs w:val="28"/>
        </w:rPr>
      </w:pPr>
      <w:r w:rsidRPr="00E01AEC">
        <w:rPr>
          <w:rFonts w:cstheme="minorHAnsi"/>
          <w:b/>
          <w:bCs/>
          <w:sz w:val="28"/>
          <w:szCs w:val="28"/>
        </w:rPr>
        <w:lastRenderedPageBreak/>
        <w:t>„Lovci na zmije“</w:t>
      </w:r>
    </w:p>
    <w:p w14:paraId="6478F1B2" w14:textId="30A4F18D" w:rsidR="004055A1" w:rsidRPr="00E01AEC" w:rsidRDefault="004055A1" w:rsidP="00E01AEC">
      <w:pPr>
        <w:spacing w:line="276" w:lineRule="auto"/>
        <w:ind w:left="360"/>
        <w:rPr>
          <w:rFonts w:cstheme="minorHAnsi"/>
          <w:sz w:val="24"/>
          <w:szCs w:val="24"/>
        </w:rPr>
      </w:pPr>
      <w:r w:rsidRPr="00E01AEC">
        <w:rPr>
          <w:rFonts w:cstheme="minorHAnsi"/>
          <w:sz w:val="24"/>
          <w:szCs w:val="24"/>
        </w:rPr>
        <w:t>Dob djece: starija mješovita skupina</w:t>
      </w:r>
    </w:p>
    <w:p w14:paraId="130471A0" w14:textId="54D9AF03" w:rsidR="004055A1" w:rsidRPr="00E01AEC" w:rsidRDefault="004055A1" w:rsidP="00E01AEC">
      <w:pPr>
        <w:spacing w:line="276" w:lineRule="auto"/>
        <w:ind w:left="360"/>
        <w:jc w:val="both"/>
        <w:rPr>
          <w:rFonts w:cstheme="minorHAnsi"/>
          <w:sz w:val="24"/>
          <w:szCs w:val="24"/>
        </w:rPr>
      </w:pPr>
      <w:r w:rsidRPr="00E01AEC">
        <w:rPr>
          <w:rFonts w:cstheme="minorHAnsi"/>
          <w:sz w:val="24"/>
          <w:szCs w:val="24"/>
        </w:rPr>
        <w:t>Djecu smo podijelili u dvije skupine, zmije i lovci</w:t>
      </w:r>
      <w:r w:rsidR="006A16C2" w:rsidRPr="00E01AEC">
        <w:rPr>
          <w:rFonts w:cstheme="minorHAnsi"/>
          <w:sz w:val="24"/>
          <w:szCs w:val="24"/>
        </w:rPr>
        <w:t>, lovci hvataju zmije koje iza sebe vuku konopac. Djeci je zadatak stati na „rep“ zmijama, odnosno na kraj njihovog konopca kojeg su vukli</w:t>
      </w:r>
      <w:r w:rsidRPr="00E01AEC">
        <w:rPr>
          <w:rFonts w:cstheme="minorHAnsi"/>
          <w:sz w:val="24"/>
          <w:szCs w:val="24"/>
        </w:rPr>
        <w:t>.</w:t>
      </w:r>
      <w:r w:rsidR="006A16C2" w:rsidRPr="00E01AEC">
        <w:rPr>
          <w:rFonts w:cstheme="minorHAnsi"/>
          <w:sz w:val="24"/>
          <w:szCs w:val="24"/>
        </w:rPr>
        <w:t xml:space="preserve"> Ovom igrom djeca su razvijala brzinu jer djeca koja su u ulozi zmija moraju što brže trčati i nositi konopac kako ih lovci ne bi uspjeli uhvatiti.  </w:t>
      </w:r>
      <w:r w:rsidRPr="00E01AEC">
        <w:rPr>
          <w:rFonts w:cstheme="minorHAnsi"/>
          <w:sz w:val="24"/>
          <w:szCs w:val="24"/>
        </w:rPr>
        <w:t xml:space="preserve"> </w:t>
      </w:r>
    </w:p>
    <w:p w14:paraId="5158BD61" w14:textId="69A2502B" w:rsidR="006A16C2" w:rsidRPr="00E01AEC" w:rsidRDefault="006A16C2" w:rsidP="00E01AEC">
      <w:pPr>
        <w:spacing w:line="276" w:lineRule="auto"/>
        <w:ind w:left="360"/>
        <w:rPr>
          <w:rFonts w:cstheme="minorHAnsi"/>
          <w:sz w:val="24"/>
          <w:szCs w:val="24"/>
        </w:rPr>
      </w:pPr>
      <w:r w:rsidRPr="00E01AEC">
        <w:rPr>
          <w:rFonts w:cstheme="minorHAnsi"/>
          <w:noProof/>
          <w:sz w:val="24"/>
          <w:szCs w:val="24"/>
        </w:rPr>
        <w:drawing>
          <wp:inline distT="0" distB="0" distL="0" distR="0" wp14:anchorId="12EA7550" wp14:editId="1DBEF0D0">
            <wp:extent cx="5731510" cy="4298950"/>
            <wp:effectExtent l="0" t="0" r="2540" b="6350"/>
            <wp:docPr id="1872420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20099" name="Picture 18724200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D556F3" w14:textId="77777777" w:rsidR="004055A1" w:rsidRPr="00E01AEC" w:rsidRDefault="004055A1" w:rsidP="00E01AEC">
      <w:pPr>
        <w:spacing w:line="276" w:lineRule="auto"/>
        <w:ind w:left="360"/>
        <w:rPr>
          <w:rFonts w:cstheme="minorHAnsi"/>
          <w:b/>
          <w:bCs/>
          <w:sz w:val="24"/>
          <w:szCs w:val="24"/>
        </w:rPr>
      </w:pPr>
    </w:p>
    <w:p w14:paraId="740BC3A9" w14:textId="77777777" w:rsidR="006A16C2" w:rsidRPr="00E01AEC" w:rsidRDefault="006A16C2" w:rsidP="00E01AEC">
      <w:pPr>
        <w:spacing w:line="276" w:lineRule="auto"/>
        <w:rPr>
          <w:rFonts w:cstheme="minorHAnsi"/>
          <w:b/>
          <w:bCs/>
          <w:sz w:val="24"/>
          <w:szCs w:val="24"/>
        </w:rPr>
      </w:pPr>
    </w:p>
    <w:p w14:paraId="70E2C958" w14:textId="06820C1A" w:rsidR="006A16C2" w:rsidRPr="00E01AEC" w:rsidRDefault="006A16C2" w:rsidP="00E01AEC">
      <w:pPr>
        <w:spacing w:line="276" w:lineRule="auto"/>
        <w:ind w:firstLine="708"/>
        <w:rPr>
          <w:rFonts w:cstheme="minorHAnsi"/>
          <w:noProof/>
          <w:sz w:val="24"/>
          <w:szCs w:val="24"/>
        </w:rPr>
      </w:pPr>
    </w:p>
    <w:p w14:paraId="7C59B566" w14:textId="77777777" w:rsidR="006A16C2" w:rsidRPr="00E01AEC" w:rsidRDefault="006A16C2" w:rsidP="00E01AEC">
      <w:pPr>
        <w:spacing w:line="276" w:lineRule="auto"/>
        <w:ind w:firstLine="708"/>
        <w:rPr>
          <w:rFonts w:cstheme="minorHAnsi"/>
          <w:noProof/>
          <w:sz w:val="24"/>
          <w:szCs w:val="24"/>
        </w:rPr>
      </w:pPr>
    </w:p>
    <w:p w14:paraId="07C72755" w14:textId="77777777" w:rsidR="006A16C2" w:rsidRPr="00E01AEC" w:rsidRDefault="006A16C2" w:rsidP="00E01AEC">
      <w:pPr>
        <w:spacing w:line="276" w:lineRule="auto"/>
        <w:ind w:firstLine="708"/>
        <w:rPr>
          <w:rFonts w:cstheme="minorHAnsi"/>
          <w:noProof/>
          <w:sz w:val="24"/>
          <w:szCs w:val="24"/>
        </w:rPr>
      </w:pPr>
    </w:p>
    <w:p w14:paraId="77C470D9" w14:textId="77777777" w:rsidR="006A16C2" w:rsidRPr="00E01AEC" w:rsidRDefault="006A16C2" w:rsidP="00E01AEC">
      <w:pPr>
        <w:spacing w:line="276" w:lineRule="auto"/>
        <w:ind w:firstLine="708"/>
        <w:rPr>
          <w:rFonts w:cstheme="minorHAnsi"/>
          <w:noProof/>
          <w:sz w:val="24"/>
          <w:szCs w:val="24"/>
        </w:rPr>
      </w:pPr>
    </w:p>
    <w:p w14:paraId="58421A0E" w14:textId="77777777" w:rsidR="006A16C2" w:rsidRPr="00E01AEC" w:rsidRDefault="006A16C2" w:rsidP="00E01AEC">
      <w:pPr>
        <w:spacing w:line="276" w:lineRule="auto"/>
        <w:ind w:firstLine="708"/>
        <w:rPr>
          <w:rFonts w:cstheme="minorHAnsi"/>
          <w:noProof/>
          <w:sz w:val="24"/>
          <w:szCs w:val="24"/>
        </w:rPr>
      </w:pPr>
    </w:p>
    <w:p w14:paraId="29012E7C" w14:textId="77777777" w:rsidR="006A16C2" w:rsidRPr="00E01AEC" w:rsidRDefault="006A16C2" w:rsidP="00E01AEC">
      <w:pPr>
        <w:spacing w:line="276" w:lineRule="auto"/>
        <w:ind w:firstLine="708"/>
        <w:rPr>
          <w:rFonts w:cstheme="minorHAnsi"/>
          <w:noProof/>
          <w:sz w:val="24"/>
          <w:szCs w:val="24"/>
        </w:rPr>
      </w:pPr>
    </w:p>
    <w:p w14:paraId="6D3B6100" w14:textId="77777777" w:rsidR="006A16C2" w:rsidRPr="00E01AEC" w:rsidRDefault="006A16C2" w:rsidP="00E01AEC">
      <w:pPr>
        <w:spacing w:line="276" w:lineRule="auto"/>
        <w:rPr>
          <w:rFonts w:cstheme="minorHAnsi"/>
          <w:noProof/>
          <w:sz w:val="24"/>
          <w:szCs w:val="24"/>
        </w:rPr>
      </w:pPr>
    </w:p>
    <w:p w14:paraId="552F4F77" w14:textId="6D1E63F9" w:rsidR="006A16C2" w:rsidRPr="00E01AEC" w:rsidRDefault="006A16C2" w:rsidP="00E01AEC">
      <w:pPr>
        <w:spacing w:line="276" w:lineRule="auto"/>
        <w:ind w:firstLine="708"/>
        <w:rPr>
          <w:rFonts w:cstheme="minorHAnsi"/>
          <w:b/>
          <w:bCs/>
          <w:noProof/>
          <w:sz w:val="28"/>
          <w:szCs w:val="28"/>
        </w:rPr>
      </w:pPr>
      <w:r w:rsidRPr="00E01AEC">
        <w:rPr>
          <w:rFonts w:cstheme="minorHAnsi"/>
          <w:b/>
          <w:bCs/>
          <w:noProof/>
          <w:sz w:val="28"/>
          <w:szCs w:val="28"/>
        </w:rPr>
        <w:lastRenderedPageBreak/>
        <w:t>Igra za razvoj gibljivosti:</w:t>
      </w:r>
    </w:p>
    <w:p w14:paraId="6C9377E6" w14:textId="6C0631FB" w:rsidR="006A16C2" w:rsidRPr="00E01AEC" w:rsidRDefault="006A16C2" w:rsidP="00E01AEC">
      <w:pPr>
        <w:pStyle w:val="Odlomakpopisa"/>
        <w:numPr>
          <w:ilvl w:val="0"/>
          <w:numId w:val="4"/>
        </w:numPr>
        <w:spacing w:line="276" w:lineRule="auto"/>
        <w:rPr>
          <w:rFonts w:cstheme="minorHAnsi"/>
          <w:b/>
          <w:bCs/>
          <w:sz w:val="28"/>
          <w:szCs w:val="28"/>
        </w:rPr>
      </w:pPr>
      <w:r w:rsidRPr="00E01AEC">
        <w:rPr>
          <w:rFonts w:cstheme="minorHAnsi"/>
          <w:b/>
          <w:bCs/>
          <w:sz w:val="28"/>
          <w:szCs w:val="28"/>
        </w:rPr>
        <w:t>„Lisica i zečići“</w:t>
      </w:r>
    </w:p>
    <w:p w14:paraId="66D2C06A" w14:textId="0130F7EB" w:rsidR="008F06A8" w:rsidRPr="00E01AEC" w:rsidRDefault="008F06A8" w:rsidP="00E01AEC">
      <w:pPr>
        <w:spacing w:line="276" w:lineRule="auto"/>
        <w:rPr>
          <w:rFonts w:cstheme="minorHAnsi"/>
          <w:sz w:val="24"/>
          <w:szCs w:val="24"/>
        </w:rPr>
      </w:pPr>
      <w:r w:rsidRPr="00E01AEC">
        <w:rPr>
          <w:rFonts w:cstheme="minorHAnsi"/>
          <w:sz w:val="24"/>
          <w:szCs w:val="24"/>
        </w:rPr>
        <w:t>Dob djece: starija mješovita skupina</w:t>
      </w:r>
    </w:p>
    <w:p w14:paraId="4BD2393B" w14:textId="2A3F366B" w:rsidR="006A16C2" w:rsidRPr="00E01AEC" w:rsidRDefault="007D3F61" w:rsidP="00E01AEC">
      <w:pPr>
        <w:spacing w:line="276" w:lineRule="auto"/>
        <w:jc w:val="both"/>
        <w:rPr>
          <w:rFonts w:cstheme="minorHAnsi"/>
          <w:sz w:val="24"/>
          <w:szCs w:val="24"/>
        </w:rPr>
      </w:pPr>
      <w:r w:rsidRPr="00E01AEC">
        <w:rPr>
          <w:rFonts w:cstheme="minorHAnsi"/>
          <w:sz w:val="24"/>
          <w:szCs w:val="24"/>
        </w:rPr>
        <w:t xml:space="preserve">Jedno dijete je lisica te ono hvata zečiće. Dijete koje je lisica se kreće četveronoške dok se djeca koja su zečići kreću </w:t>
      </w:r>
      <w:r w:rsidR="00E01AEC" w:rsidRPr="00E01AEC">
        <w:rPr>
          <w:rFonts w:cstheme="minorHAnsi"/>
          <w:sz w:val="24"/>
          <w:szCs w:val="24"/>
        </w:rPr>
        <w:t>skakućući</w:t>
      </w:r>
      <w:r w:rsidRPr="00E01AEC">
        <w:rPr>
          <w:rFonts w:cstheme="minorHAnsi"/>
          <w:sz w:val="24"/>
          <w:szCs w:val="24"/>
        </w:rPr>
        <w:t xml:space="preserve"> u čučnju. Kad lisica uhvati nekog zečića, tad se uloge </w:t>
      </w:r>
      <w:r w:rsidR="00E01AEC" w:rsidRPr="00E01AEC">
        <w:rPr>
          <w:rFonts w:cstheme="minorHAnsi"/>
          <w:sz w:val="24"/>
          <w:szCs w:val="24"/>
        </w:rPr>
        <w:t>mijenjaju</w:t>
      </w:r>
      <w:r w:rsidRPr="00E01AEC">
        <w:rPr>
          <w:rFonts w:cstheme="minorHAnsi"/>
          <w:sz w:val="24"/>
          <w:szCs w:val="24"/>
        </w:rPr>
        <w:t xml:space="preserve"> i uhvaćeni zečić postaje lisica. Djeca ovom igrom razvijaju gibljivost te snagu i ravnotežu.</w:t>
      </w:r>
    </w:p>
    <w:p w14:paraId="62AE4F4C" w14:textId="137F4628" w:rsidR="007D3F61" w:rsidRPr="00E01AEC" w:rsidRDefault="00D36D95" w:rsidP="00E01AEC">
      <w:pPr>
        <w:spacing w:line="276" w:lineRule="auto"/>
        <w:rPr>
          <w:rFonts w:cstheme="minorHAnsi"/>
          <w:noProof/>
          <w:sz w:val="24"/>
          <w:szCs w:val="24"/>
        </w:rPr>
      </w:pPr>
      <w:r w:rsidRPr="00E01AEC">
        <w:rPr>
          <w:rFonts w:cstheme="minorHAnsi"/>
          <w:noProof/>
          <w:sz w:val="24"/>
          <w:szCs w:val="24"/>
        </w:rPr>
        <w:drawing>
          <wp:inline distT="0" distB="0" distL="0" distR="0" wp14:anchorId="1D2DF73F" wp14:editId="453D0C54">
            <wp:extent cx="5731510" cy="4298950"/>
            <wp:effectExtent l="0" t="0" r="2540" b="6350"/>
            <wp:docPr id="13331539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53917" name="Picture 13331539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C38BBB2" w14:textId="77777777" w:rsidR="00D36D95" w:rsidRPr="00E01AEC" w:rsidRDefault="00D36D95" w:rsidP="00E01AEC">
      <w:pPr>
        <w:spacing w:line="276" w:lineRule="auto"/>
        <w:rPr>
          <w:rFonts w:cstheme="minorHAnsi"/>
          <w:sz w:val="24"/>
          <w:szCs w:val="24"/>
        </w:rPr>
      </w:pPr>
    </w:p>
    <w:p w14:paraId="19AB00EF" w14:textId="77777777" w:rsidR="00D36D95" w:rsidRPr="00E01AEC" w:rsidRDefault="00D36D95" w:rsidP="00E01AEC">
      <w:pPr>
        <w:spacing w:line="276" w:lineRule="auto"/>
        <w:rPr>
          <w:rFonts w:cstheme="minorHAnsi"/>
          <w:sz w:val="24"/>
          <w:szCs w:val="24"/>
        </w:rPr>
      </w:pPr>
    </w:p>
    <w:p w14:paraId="1848107B" w14:textId="77777777" w:rsidR="00D36D95" w:rsidRPr="00E01AEC" w:rsidRDefault="00D36D95" w:rsidP="00E01AEC">
      <w:pPr>
        <w:spacing w:line="276" w:lineRule="auto"/>
        <w:rPr>
          <w:rFonts w:cstheme="minorHAnsi"/>
          <w:sz w:val="24"/>
          <w:szCs w:val="24"/>
        </w:rPr>
      </w:pPr>
    </w:p>
    <w:p w14:paraId="496579F8" w14:textId="77777777" w:rsidR="00D36D95" w:rsidRPr="00E01AEC" w:rsidRDefault="00D36D95" w:rsidP="00E01AEC">
      <w:pPr>
        <w:spacing w:line="276" w:lineRule="auto"/>
        <w:rPr>
          <w:rFonts w:cstheme="minorHAnsi"/>
          <w:noProof/>
          <w:sz w:val="24"/>
          <w:szCs w:val="24"/>
        </w:rPr>
      </w:pPr>
    </w:p>
    <w:p w14:paraId="3DBCF8BE" w14:textId="77777777" w:rsidR="00D36D95" w:rsidRPr="00E01AEC" w:rsidRDefault="00D36D95" w:rsidP="00E01AEC">
      <w:pPr>
        <w:spacing w:line="276" w:lineRule="auto"/>
        <w:ind w:firstLine="708"/>
        <w:rPr>
          <w:rFonts w:cstheme="minorHAnsi"/>
          <w:sz w:val="24"/>
          <w:szCs w:val="24"/>
        </w:rPr>
      </w:pPr>
    </w:p>
    <w:p w14:paraId="1F8B9531" w14:textId="77777777" w:rsidR="00D36D95" w:rsidRPr="00E01AEC" w:rsidRDefault="00D36D95" w:rsidP="00E01AEC">
      <w:pPr>
        <w:spacing w:line="276" w:lineRule="auto"/>
        <w:ind w:firstLine="708"/>
        <w:rPr>
          <w:rFonts w:cstheme="minorHAnsi"/>
          <w:sz w:val="24"/>
          <w:szCs w:val="24"/>
        </w:rPr>
      </w:pPr>
    </w:p>
    <w:p w14:paraId="6B7A24D8" w14:textId="77777777" w:rsidR="00D36D95" w:rsidRPr="00E01AEC" w:rsidRDefault="00D36D95" w:rsidP="00E01AEC">
      <w:pPr>
        <w:spacing w:line="276" w:lineRule="auto"/>
        <w:ind w:firstLine="708"/>
        <w:rPr>
          <w:rFonts w:cstheme="minorHAnsi"/>
          <w:sz w:val="24"/>
          <w:szCs w:val="24"/>
        </w:rPr>
      </w:pPr>
    </w:p>
    <w:p w14:paraId="6375514F" w14:textId="77777777" w:rsidR="00D36D95" w:rsidRPr="00E01AEC" w:rsidRDefault="00D36D95" w:rsidP="00E01AEC">
      <w:pPr>
        <w:spacing w:line="276" w:lineRule="auto"/>
        <w:rPr>
          <w:rFonts w:cstheme="minorHAnsi"/>
          <w:sz w:val="24"/>
          <w:szCs w:val="24"/>
        </w:rPr>
      </w:pPr>
    </w:p>
    <w:p w14:paraId="41427BDF" w14:textId="4D14CCC1" w:rsidR="00D36D95" w:rsidRPr="00E01AEC" w:rsidRDefault="00D36D95" w:rsidP="00E01AEC">
      <w:pPr>
        <w:pStyle w:val="Odlomakpopisa"/>
        <w:numPr>
          <w:ilvl w:val="0"/>
          <w:numId w:val="4"/>
        </w:numPr>
        <w:spacing w:line="276" w:lineRule="auto"/>
        <w:rPr>
          <w:rFonts w:cstheme="minorHAnsi"/>
          <w:b/>
          <w:bCs/>
          <w:sz w:val="28"/>
          <w:szCs w:val="28"/>
        </w:rPr>
      </w:pPr>
      <w:r w:rsidRPr="00E01AEC">
        <w:rPr>
          <w:rFonts w:cstheme="minorHAnsi"/>
          <w:b/>
          <w:bCs/>
          <w:sz w:val="28"/>
          <w:szCs w:val="28"/>
        </w:rPr>
        <w:lastRenderedPageBreak/>
        <w:t>„Provlačenje kroz kanal“</w:t>
      </w:r>
    </w:p>
    <w:p w14:paraId="465B8712" w14:textId="551E1CEE" w:rsidR="00D36D95" w:rsidRPr="00E01AEC" w:rsidRDefault="008F06A8" w:rsidP="00E01AEC">
      <w:pPr>
        <w:spacing w:line="276" w:lineRule="auto"/>
        <w:rPr>
          <w:rFonts w:cstheme="minorHAnsi"/>
          <w:sz w:val="24"/>
          <w:szCs w:val="24"/>
        </w:rPr>
      </w:pPr>
      <w:r w:rsidRPr="00E01AEC">
        <w:rPr>
          <w:rFonts w:cstheme="minorHAnsi"/>
          <w:sz w:val="24"/>
          <w:szCs w:val="24"/>
        </w:rPr>
        <w:t>Dob djece: starija mješovita skupina</w:t>
      </w:r>
    </w:p>
    <w:p w14:paraId="583757FA" w14:textId="4577C6AD" w:rsidR="00D36D95" w:rsidRPr="00E01AEC" w:rsidRDefault="00D36D95" w:rsidP="00E01AEC">
      <w:pPr>
        <w:spacing w:line="276" w:lineRule="auto"/>
        <w:jc w:val="both"/>
        <w:rPr>
          <w:rFonts w:cstheme="minorHAnsi"/>
          <w:sz w:val="24"/>
          <w:szCs w:val="24"/>
        </w:rPr>
      </w:pPr>
      <w:r w:rsidRPr="00E01AEC">
        <w:rPr>
          <w:rFonts w:cstheme="minorHAnsi"/>
          <w:sz w:val="24"/>
          <w:szCs w:val="24"/>
        </w:rPr>
        <w:t xml:space="preserve">Djeca su se u dvije kolone postavili jedno iza drugog u </w:t>
      </w:r>
      <w:r w:rsidR="00E01AEC" w:rsidRPr="00E01AEC">
        <w:rPr>
          <w:rFonts w:cstheme="minorHAnsi"/>
          <w:sz w:val="24"/>
          <w:szCs w:val="24"/>
        </w:rPr>
        <w:t>raskoračni</w:t>
      </w:r>
      <w:r w:rsidRPr="00E01AEC">
        <w:rPr>
          <w:rFonts w:cstheme="minorHAnsi"/>
          <w:sz w:val="24"/>
          <w:szCs w:val="24"/>
        </w:rPr>
        <w:t xml:space="preserve"> stav. U kolonama je bio jednak broj djece. Na odabrani znak, svi u posljednjim kolonama provlače se ispod nogu prednjih i stanu na čelo kolone. Nakon posljednjeg provlači se idući igrač naprijed i tako redom, ne čekajući da onaj pred njim stigne na čelo kolone. Pobjeđuje ona kolona koja se najprije provuče. Igra je povoljna za razvoj gibljivosti jer djeca zadržavaju raskoračni stav i provlače se ispod nogu ostale djece. </w:t>
      </w:r>
    </w:p>
    <w:p w14:paraId="08EE4431" w14:textId="137C6AA1" w:rsidR="00D36D95" w:rsidRPr="00E01AEC" w:rsidRDefault="00D36D95" w:rsidP="00E01AEC">
      <w:pPr>
        <w:spacing w:line="276" w:lineRule="auto"/>
        <w:rPr>
          <w:rFonts w:cstheme="minorHAnsi"/>
          <w:noProof/>
          <w:sz w:val="24"/>
          <w:szCs w:val="24"/>
        </w:rPr>
      </w:pPr>
      <w:r w:rsidRPr="00E01AEC">
        <w:rPr>
          <w:rFonts w:cstheme="minorHAnsi"/>
          <w:noProof/>
          <w:sz w:val="24"/>
          <w:szCs w:val="24"/>
        </w:rPr>
        <w:drawing>
          <wp:inline distT="0" distB="0" distL="0" distR="0" wp14:anchorId="271368EC" wp14:editId="36A3CEB0">
            <wp:extent cx="5731510" cy="5493327"/>
            <wp:effectExtent l="0" t="0" r="2540" b="0"/>
            <wp:docPr id="2145245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45559" name="Picture 2145245559"/>
                    <pic:cNvPicPr/>
                  </pic:nvPicPr>
                  <pic:blipFill rotWithShape="1">
                    <a:blip r:embed="rId18" cstate="print">
                      <a:extLst>
                        <a:ext uri="{28A0092B-C50C-407E-A947-70E740481C1C}">
                          <a14:useLocalDpi xmlns:a14="http://schemas.microsoft.com/office/drawing/2010/main" val="0"/>
                        </a:ext>
                      </a:extLst>
                    </a:blip>
                    <a:srcRect b="28119"/>
                    <a:stretch/>
                  </pic:blipFill>
                  <pic:spPr bwMode="auto">
                    <a:xfrm>
                      <a:off x="0" y="0"/>
                      <a:ext cx="5731510" cy="5493327"/>
                    </a:xfrm>
                    <a:prstGeom prst="rect">
                      <a:avLst/>
                    </a:prstGeom>
                    <a:ln>
                      <a:noFill/>
                    </a:ln>
                    <a:extLst>
                      <a:ext uri="{53640926-AAD7-44D8-BBD7-CCE9431645EC}">
                        <a14:shadowObscured xmlns:a14="http://schemas.microsoft.com/office/drawing/2010/main"/>
                      </a:ext>
                    </a:extLst>
                  </pic:spPr>
                </pic:pic>
              </a:graphicData>
            </a:graphic>
          </wp:inline>
        </w:drawing>
      </w:r>
    </w:p>
    <w:p w14:paraId="3170175B" w14:textId="77777777" w:rsidR="00D36D95" w:rsidRPr="00E01AEC" w:rsidRDefault="00D36D95" w:rsidP="00E01AEC">
      <w:pPr>
        <w:spacing w:line="276" w:lineRule="auto"/>
        <w:rPr>
          <w:rFonts w:cstheme="minorHAnsi"/>
          <w:sz w:val="24"/>
          <w:szCs w:val="24"/>
        </w:rPr>
      </w:pPr>
    </w:p>
    <w:p w14:paraId="1E2A991B" w14:textId="77777777" w:rsidR="00D36D95" w:rsidRPr="00E01AEC" w:rsidRDefault="00D36D95" w:rsidP="00E01AEC">
      <w:pPr>
        <w:spacing w:line="276" w:lineRule="auto"/>
        <w:rPr>
          <w:rFonts w:cstheme="minorHAnsi"/>
          <w:sz w:val="24"/>
          <w:szCs w:val="24"/>
        </w:rPr>
      </w:pPr>
    </w:p>
    <w:p w14:paraId="5EEB36E3" w14:textId="77777777" w:rsidR="00D36D95" w:rsidRDefault="00D36D95" w:rsidP="00E01AEC">
      <w:pPr>
        <w:spacing w:line="276" w:lineRule="auto"/>
        <w:rPr>
          <w:rFonts w:cstheme="minorHAnsi"/>
          <w:sz w:val="24"/>
          <w:szCs w:val="24"/>
        </w:rPr>
      </w:pPr>
    </w:p>
    <w:p w14:paraId="62FDC49E" w14:textId="77777777" w:rsidR="00E01AEC" w:rsidRPr="00E01AEC" w:rsidRDefault="00E01AEC" w:rsidP="00E01AEC">
      <w:pPr>
        <w:spacing w:line="276" w:lineRule="auto"/>
        <w:rPr>
          <w:rFonts w:cstheme="minorHAnsi"/>
          <w:sz w:val="24"/>
          <w:szCs w:val="24"/>
        </w:rPr>
      </w:pPr>
    </w:p>
    <w:p w14:paraId="69D1F4A8" w14:textId="0FC15599" w:rsidR="00D36D95" w:rsidRPr="00E01AEC" w:rsidRDefault="008F06A8" w:rsidP="00E01AEC">
      <w:pPr>
        <w:pStyle w:val="Odlomakpopisa"/>
        <w:numPr>
          <w:ilvl w:val="0"/>
          <w:numId w:val="4"/>
        </w:numPr>
        <w:spacing w:line="276" w:lineRule="auto"/>
        <w:rPr>
          <w:rFonts w:cstheme="minorHAnsi"/>
          <w:b/>
          <w:bCs/>
          <w:sz w:val="28"/>
          <w:szCs w:val="28"/>
        </w:rPr>
      </w:pPr>
      <w:r w:rsidRPr="00E01AEC">
        <w:rPr>
          <w:rFonts w:cstheme="minorHAnsi"/>
          <w:b/>
          <w:bCs/>
          <w:sz w:val="28"/>
          <w:szCs w:val="28"/>
        </w:rPr>
        <w:lastRenderedPageBreak/>
        <w:t>„Trčanje ispod mosta“</w:t>
      </w:r>
    </w:p>
    <w:p w14:paraId="275AEDDA" w14:textId="77777777" w:rsidR="008F06A8" w:rsidRPr="00E01AEC" w:rsidRDefault="008F06A8" w:rsidP="00E01AEC">
      <w:pPr>
        <w:spacing w:line="276" w:lineRule="auto"/>
        <w:rPr>
          <w:rFonts w:cstheme="minorHAnsi"/>
          <w:sz w:val="24"/>
          <w:szCs w:val="24"/>
        </w:rPr>
      </w:pPr>
      <w:r w:rsidRPr="00E01AEC">
        <w:rPr>
          <w:rFonts w:cstheme="minorHAnsi"/>
          <w:sz w:val="24"/>
          <w:szCs w:val="24"/>
        </w:rPr>
        <w:t>Dob djece: starija mješovita skupina</w:t>
      </w:r>
    </w:p>
    <w:p w14:paraId="70A6D136" w14:textId="6952E9B5" w:rsidR="008F06A8" w:rsidRPr="00E01AEC" w:rsidRDefault="008F06A8" w:rsidP="00E01AEC">
      <w:pPr>
        <w:spacing w:line="276" w:lineRule="auto"/>
        <w:jc w:val="both"/>
        <w:rPr>
          <w:rFonts w:cstheme="minorHAnsi"/>
          <w:sz w:val="24"/>
          <w:szCs w:val="24"/>
        </w:rPr>
      </w:pPr>
      <w:r w:rsidRPr="00E01AEC">
        <w:rPr>
          <w:rFonts w:cstheme="minorHAnsi"/>
          <w:sz w:val="24"/>
          <w:szCs w:val="24"/>
        </w:rPr>
        <w:t xml:space="preserve">Djeca stoje u parovima licem okrenuti jedan prema drugome, a rukama načine most. Posljednji par se sagne i trči ispod ruku ostale djece dok ne dođu na čelo. Tada se usprave i načine most kao i ostala djeca, a igra traje dok se sva djeca ne izredaju. Ovom igrom se razvija gibljivost jer se djeca saginju i provlače ispod </w:t>
      </w:r>
      <w:r w:rsidR="00E01AEC" w:rsidRPr="00E01AEC">
        <w:rPr>
          <w:rFonts w:cstheme="minorHAnsi"/>
          <w:sz w:val="24"/>
          <w:szCs w:val="24"/>
        </w:rPr>
        <w:t>mostova</w:t>
      </w:r>
      <w:r w:rsidRPr="00E01AEC">
        <w:rPr>
          <w:rFonts w:cstheme="minorHAnsi"/>
          <w:sz w:val="24"/>
          <w:szCs w:val="24"/>
        </w:rPr>
        <w:t xml:space="preserve">, a tako razvijaju gibljivost trupla. Također u zadržavanju pozicije mosta, razvijaju gibljivost ruku i nogu. </w:t>
      </w:r>
    </w:p>
    <w:p w14:paraId="02DD4A03" w14:textId="76BC08BC" w:rsidR="008F06A8" w:rsidRPr="00E01AEC" w:rsidRDefault="00FB4DF5" w:rsidP="00E01AEC">
      <w:pPr>
        <w:spacing w:line="276" w:lineRule="auto"/>
        <w:rPr>
          <w:rFonts w:cstheme="minorHAnsi"/>
          <w:sz w:val="24"/>
          <w:szCs w:val="24"/>
        </w:rPr>
      </w:pPr>
      <w:r w:rsidRPr="00E01AEC">
        <w:rPr>
          <w:rFonts w:cstheme="minorHAnsi"/>
          <w:noProof/>
          <w:sz w:val="24"/>
          <w:szCs w:val="24"/>
        </w:rPr>
        <w:drawing>
          <wp:inline distT="0" distB="0" distL="0" distR="0" wp14:anchorId="26A81972" wp14:editId="6F122ED2">
            <wp:extent cx="5731510" cy="6102927"/>
            <wp:effectExtent l="0" t="0" r="2540" b="0"/>
            <wp:docPr id="1528521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1327" name="Picture 1528521327"/>
                    <pic:cNvPicPr/>
                  </pic:nvPicPr>
                  <pic:blipFill rotWithShape="1">
                    <a:blip r:embed="rId19" cstate="print">
                      <a:extLst>
                        <a:ext uri="{28A0092B-C50C-407E-A947-70E740481C1C}">
                          <a14:useLocalDpi xmlns:a14="http://schemas.microsoft.com/office/drawing/2010/main" val="0"/>
                        </a:ext>
                      </a:extLst>
                    </a:blip>
                    <a:srcRect b="20142"/>
                    <a:stretch/>
                  </pic:blipFill>
                  <pic:spPr bwMode="auto">
                    <a:xfrm>
                      <a:off x="0" y="0"/>
                      <a:ext cx="5731510" cy="6102927"/>
                    </a:xfrm>
                    <a:prstGeom prst="rect">
                      <a:avLst/>
                    </a:prstGeom>
                    <a:ln>
                      <a:noFill/>
                    </a:ln>
                    <a:extLst>
                      <a:ext uri="{53640926-AAD7-44D8-BBD7-CCE9431645EC}">
                        <a14:shadowObscured xmlns:a14="http://schemas.microsoft.com/office/drawing/2010/main"/>
                      </a:ext>
                    </a:extLst>
                  </pic:spPr>
                </pic:pic>
              </a:graphicData>
            </a:graphic>
          </wp:inline>
        </w:drawing>
      </w:r>
    </w:p>
    <w:p w14:paraId="457376A2" w14:textId="77777777" w:rsidR="008F06A8" w:rsidRPr="00E01AEC" w:rsidRDefault="008F06A8" w:rsidP="00E01AEC">
      <w:pPr>
        <w:spacing w:line="276" w:lineRule="auto"/>
        <w:rPr>
          <w:rFonts w:cstheme="minorHAnsi"/>
          <w:b/>
          <w:bCs/>
          <w:sz w:val="24"/>
          <w:szCs w:val="24"/>
        </w:rPr>
      </w:pPr>
    </w:p>
    <w:p w14:paraId="2C09C1DA" w14:textId="77777777" w:rsidR="00E01AEC" w:rsidRPr="00E01AEC" w:rsidRDefault="00E01AEC" w:rsidP="00E01AEC">
      <w:pPr>
        <w:spacing w:line="276" w:lineRule="auto"/>
        <w:rPr>
          <w:rFonts w:cstheme="minorHAnsi"/>
          <w:b/>
          <w:bCs/>
          <w:sz w:val="24"/>
          <w:szCs w:val="24"/>
        </w:rPr>
      </w:pPr>
    </w:p>
    <w:p w14:paraId="34ED1B07" w14:textId="0732AA72" w:rsidR="000D46A7" w:rsidRPr="00E01AEC" w:rsidRDefault="000D46A7" w:rsidP="00E01AEC">
      <w:pPr>
        <w:spacing w:line="276" w:lineRule="auto"/>
        <w:rPr>
          <w:rFonts w:cstheme="minorHAnsi"/>
          <w:b/>
          <w:bCs/>
          <w:sz w:val="28"/>
          <w:szCs w:val="28"/>
        </w:rPr>
      </w:pPr>
      <w:r w:rsidRPr="00E01AEC">
        <w:rPr>
          <w:rFonts w:cstheme="minorHAnsi"/>
          <w:b/>
          <w:bCs/>
          <w:sz w:val="28"/>
          <w:szCs w:val="28"/>
        </w:rPr>
        <w:lastRenderedPageBreak/>
        <w:t>Igre za razvoj ravnoteže:</w:t>
      </w:r>
    </w:p>
    <w:p w14:paraId="4E1F98E9" w14:textId="30C00BD9" w:rsidR="000D46A7" w:rsidRPr="00E01AEC" w:rsidRDefault="000D46A7" w:rsidP="00E01AEC">
      <w:pPr>
        <w:pStyle w:val="Odlomakpopisa"/>
        <w:numPr>
          <w:ilvl w:val="0"/>
          <w:numId w:val="7"/>
        </w:numPr>
        <w:spacing w:line="276" w:lineRule="auto"/>
        <w:rPr>
          <w:rFonts w:cstheme="minorHAnsi"/>
          <w:b/>
          <w:bCs/>
          <w:sz w:val="28"/>
          <w:szCs w:val="28"/>
        </w:rPr>
      </w:pPr>
      <w:r w:rsidRPr="00E01AEC">
        <w:rPr>
          <w:rFonts w:cstheme="minorHAnsi"/>
          <w:b/>
          <w:bCs/>
          <w:sz w:val="28"/>
          <w:szCs w:val="28"/>
        </w:rPr>
        <w:t>„Hodanje sa štipaljkom na glavi“</w:t>
      </w:r>
    </w:p>
    <w:p w14:paraId="29E83AB4" w14:textId="6691E626" w:rsidR="000D46A7" w:rsidRPr="00E01AEC" w:rsidRDefault="000D46A7" w:rsidP="00E01AEC">
      <w:pPr>
        <w:spacing w:line="276" w:lineRule="auto"/>
        <w:rPr>
          <w:rFonts w:cstheme="minorHAnsi"/>
          <w:sz w:val="24"/>
          <w:szCs w:val="24"/>
        </w:rPr>
      </w:pPr>
      <w:r w:rsidRPr="00E01AEC">
        <w:rPr>
          <w:rFonts w:cstheme="minorHAnsi"/>
          <w:sz w:val="24"/>
          <w:szCs w:val="24"/>
        </w:rPr>
        <w:t>Dob djece: starija mješovita skupina</w:t>
      </w:r>
    </w:p>
    <w:p w14:paraId="7A078675" w14:textId="1BCE06F6" w:rsidR="000D46A7" w:rsidRPr="00E01AEC" w:rsidRDefault="000D46A7" w:rsidP="00E01AEC">
      <w:pPr>
        <w:spacing w:line="276" w:lineRule="auto"/>
        <w:rPr>
          <w:rFonts w:cstheme="minorHAnsi"/>
          <w:sz w:val="24"/>
          <w:szCs w:val="24"/>
        </w:rPr>
      </w:pPr>
      <w:r w:rsidRPr="00E01AEC">
        <w:rPr>
          <w:rFonts w:cstheme="minorHAnsi"/>
          <w:sz w:val="24"/>
          <w:szCs w:val="24"/>
        </w:rPr>
        <w:t xml:space="preserve">Djeca uz pratnju glazbe hodaju po prostoru uz nošenje štipaljke na glavi. Onaj tko najdulje hoda, a da mu štipaljka ne ispadne na tlo je </w:t>
      </w:r>
      <w:r w:rsidR="00E01AEC" w:rsidRPr="00E01AEC">
        <w:rPr>
          <w:rFonts w:cstheme="minorHAnsi"/>
          <w:sz w:val="24"/>
          <w:szCs w:val="24"/>
        </w:rPr>
        <w:t>pobjednik</w:t>
      </w:r>
      <w:r w:rsidRPr="00E01AEC">
        <w:rPr>
          <w:rFonts w:cstheme="minorHAnsi"/>
          <w:sz w:val="24"/>
          <w:szCs w:val="24"/>
        </w:rPr>
        <w:t xml:space="preserve">. Igra se provodi u svim dobnim skupinama, a pridonosi razvoju ravnoteže jer dijete pokušava što dulje hodati i uz to paziti da mu štipaljka ne padne s glave. </w:t>
      </w:r>
    </w:p>
    <w:p w14:paraId="0B1EDDC6" w14:textId="28D78849" w:rsidR="00172D4E" w:rsidRPr="00E01AEC" w:rsidRDefault="00172D4E" w:rsidP="00E01AEC">
      <w:pPr>
        <w:spacing w:line="276" w:lineRule="auto"/>
        <w:rPr>
          <w:rFonts w:cstheme="minorHAnsi"/>
          <w:sz w:val="24"/>
          <w:szCs w:val="24"/>
        </w:rPr>
      </w:pPr>
      <w:r w:rsidRPr="00E01AEC">
        <w:rPr>
          <w:rFonts w:cstheme="minorHAnsi"/>
          <w:noProof/>
          <w:sz w:val="24"/>
          <w:szCs w:val="24"/>
        </w:rPr>
        <w:drawing>
          <wp:inline distT="0" distB="0" distL="0" distR="0" wp14:anchorId="6F942385" wp14:editId="16002472">
            <wp:extent cx="5731510" cy="4298950"/>
            <wp:effectExtent l="0" t="0" r="2540" b="6350"/>
            <wp:docPr id="20332008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00888" name="Picture 203320088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9E91AF6" w14:textId="77777777" w:rsidR="000D46A7" w:rsidRPr="00E01AEC" w:rsidRDefault="000D46A7" w:rsidP="00E01AEC">
      <w:pPr>
        <w:spacing w:line="276" w:lineRule="auto"/>
        <w:rPr>
          <w:rFonts w:cstheme="minorHAnsi"/>
          <w:sz w:val="24"/>
          <w:szCs w:val="24"/>
        </w:rPr>
      </w:pPr>
    </w:p>
    <w:p w14:paraId="70112E05" w14:textId="7EDB0F76" w:rsidR="00EF7E52" w:rsidRPr="00E01AEC" w:rsidRDefault="00EF7E52" w:rsidP="00E01AEC">
      <w:pPr>
        <w:spacing w:line="276" w:lineRule="auto"/>
        <w:rPr>
          <w:rFonts w:cstheme="minorHAnsi"/>
          <w:b/>
          <w:bCs/>
          <w:sz w:val="24"/>
          <w:szCs w:val="24"/>
        </w:rPr>
      </w:pPr>
      <w:r w:rsidRPr="00E01AEC">
        <w:rPr>
          <w:rFonts w:cstheme="minorHAnsi"/>
          <w:b/>
          <w:bCs/>
          <w:sz w:val="24"/>
          <w:szCs w:val="24"/>
        </w:rPr>
        <w:br w:type="textWrapping" w:clear="all"/>
      </w:r>
    </w:p>
    <w:p w14:paraId="7822E5DB" w14:textId="77777777" w:rsidR="00BF71D3" w:rsidRPr="00E01AEC" w:rsidRDefault="00BF71D3" w:rsidP="00E01AEC">
      <w:pPr>
        <w:spacing w:line="276" w:lineRule="auto"/>
        <w:rPr>
          <w:rFonts w:cstheme="minorHAnsi"/>
          <w:sz w:val="24"/>
          <w:szCs w:val="24"/>
        </w:rPr>
      </w:pPr>
    </w:p>
    <w:p w14:paraId="36D3610A" w14:textId="77777777" w:rsidR="00BF71D3" w:rsidRPr="00E01AEC" w:rsidRDefault="00BF71D3" w:rsidP="00E01AEC">
      <w:pPr>
        <w:spacing w:line="276" w:lineRule="auto"/>
        <w:rPr>
          <w:rFonts w:cstheme="minorHAnsi"/>
          <w:sz w:val="24"/>
          <w:szCs w:val="24"/>
        </w:rPr>
      </w:pPr>
    </w:p>
    <w:p w14:paraId="08FFFE91" w14:textId="77777777" w:rsidR="00BF71D3" w:rsidRPr="00E01AEC" w:rsidRDefault="00BF71D3" w:rsidP="00E01AEC">
      <w:pPr>
        <w:spacing w:line="276" w:lineRule="auto"/>
        <w:rPr>
          <w:rFonts w:cstheme="minorHAnsi"/>
          <w:b/>
          <w:bCs/>
          <w:sz w:val="24"/>
          <w:szCs w:val="24"/>
        </w:rPr>
      </w:pPr>
    </w:p>
    <w:p w14:paraId="22E05FB0" w14:textId="14C3B596" w:rsidR="00BF71D3" w:rsidRPr="00E01AEC" w:rsidRDefault="00BF71D3" w:rsidP="00E01AEC">
      <w:pPr>
        <w:tabs>
          <w:tab w:val="left" w:pos="916"/>
        </w:tabs>
        <w:spacing w:line="276" w:lineRule="auto"/>
        <w:rPr>
          <w:rFonts w:cstheme="minorHAnsi"/>
          <w:sz w:val="24"/>
          <w:szCs w:val="24"/>
        </w:rPr>
      </w:pPr>
      <w:r w:rsidRPr="00E01AEC">
        <w:rPr>
          <w:rFonts w:cstheme="minorHAnsi"/>
          <w:sz w:val="24"/>
          <w:szCs w:val="24"/>
        </w:rPr>
        <w:tab/>
      </w:r>
    </w:p>
    <w:p w14:paraId="41772DDD" w14:textId="77777777" w:rsidR="00E01AEC" w:rsidRPr="00E01AEC" w:rsidRDefault="00E01AEC" w:rsidP="00E01AEC">
      <w:pPr>
        <w:tabs>
          <w:tab w:val="left" w:pos="916"/>
        </w:tabs>
        <w:spacing w:line="276" w:lineRule="auto"/>
        <w:rPr>
          <w:rFonts w:cstheme="minorHAnsi"/>
          <w:sz w:val="24"/>
          <w:szCs w:val="24"/>
        </w:rPr>
      </w:pPr>
    </w:p>
    <w:p w14:paraId="7D24BABC" w14:textId="49A2EE4F" w:rsidR="00BF71D3" w:rsidRPr="00E01AEC" w:rsidRDefault="00BF71D3" w:rsidP="00E01AEC">
      <w:pPr>
        <w:tabs>
          <w:tab w:val="left" w:pos="916"/>
        </w:tabs>
        <w:spacing w:line="276" w:lineRule="auto"/>
        <w:rPr>
          <w:rFonts w:cstheme="minorHAnsi"/>
          <w:b/>
          <w:bCs/>
          <w:sz w:val="28"/>
          <w:szCs w:val="28"/>
        </w:rPr>
      </w:pPr>
      <w:r w:rsidRPr="00E01AEC">
        <w:rPr>
          <w:rFonts w:cstheme="minorHAnsi"/>
          <w:b/>
          <w:bCs/>
          <w:sz w:val="28"/>
          <w:szCs w:val="28"/>
        </w:rPr>
        <w:lastRenderedPageBreak/>
        <w:t>Igre za razvoj izdržljivosti:</w:t>
      </w:r>
    </w:p>
    <w:p w14:paraId="47E0F4AB" w14:textId="333C447B" w:rsidR="00BF71D3" w:rsidRPr="00E01AEC" w:rsidRDefault="00BF71D3" w:rsidP="00E01AEC">
      <w:pPr>
        <w:pStyle w:val="Odlomakpopisa"/>
        <w:numPr>
          <w:ilvl w:val="0"/>
          <w:numId w:val="8"/>
        </w:numPr>
        <w:tabs>
          <w:tab w:val="left" w:pos="916"/>
        </w:tabs>
        <w:spacing w:line="276" w:lineRule="auto"/>
        <w:rPr>
          <w:rFonts w:cstheme="minorHAnsi"/>
          <w:b/>
          <w:bCs/>
          <w:sz w:val="28"/>
          <w:szCs w:val="28"/>
        </w:rPr>
      </w:pPr>
      <w:r w:rsidRPr="00E01AEC">
        <w:rPr>
          <w:rFonts w:cstheme="minorHAnsi"/>
          <w:b/>
          <w:bCs/>
          <w:sz w:val="28"/>
          <w:szCs w:val="28"/>
        </w:rPr>
        <w:t>„Mali povjetarac“</w:t>
      </w:r>
    </w:p>
    <w:p w14:paraId="0FE144C7" w14:textId="228D7361" w:rsidR="00BF71D3" w:rsidRPr="00E01AEC" w:rsidRDefault="00BF71D3" w:rsidP="00E01AEC">
      <w:pPr>
        <w:tabs>
          <w:tab w:val="left" w:pos="916"/>
        </w:tabs>
        <w:spacing w:line="276" w:lineRule="auto"/>
        <w:rPr>
          <w:rFonts w:cstheme="minorHAnsi"/>
          <w:sz w:val="24"/>
          <w:szCs w:val="24"/>
        </w:rPr>
      </w:pPr>
      <w:r w:rsidRPr="00E01AEC">
        <w:rPr>
          <w:rFonts w:cstheme="minorHAnsi"/>
          <w:sz w:val="24"/>
          <w:szCs w:val="24"/>
        </w:rPr>
        <w:t xml:space="preserve">Odredili su jednu liniju koja je označavala start i jednu koja je označavala cilj. Dva suigrača su kleknula na pod, a na znak odgajateljice djeca su puhala u svoju lopticu tako da prva stigne na cilj. Pobjednik je bio onaj koji je prvi obavio zadatak. Igra potiče razvoj izdržljivosti jer dijete ispuhuje zrak u lopticu tako što ju pokreće, što dulje i više može kako bi loptica došla do cilja. Tim načinom razvijaju izdržljivost dišnih organa. </w:t>
      </w:r>
    </w:p>
    <w:p w14:paraId="5C69A3F3" w14:textId="795EF124" w:rsidR="00BF71D3" w:rsidRPr="00E01AEC" w:rsidRDefault="00BF71D3" w:rsidP="00E01AEC">
      <w:pPr>
        <w:tabs>
          <w:tab w:val="left" w:pos="916"/>
        </w:tabs>
        <w:spacing w:line="276" w:lineRule="auto"/>
        <w:rPr>
          <w:sz w:val="24"/>
          <w:szCs w:val="24"/>
        </w:rPr>
      </w:pPr>
      <w:r w:rsidRPr="00E01AEC">
        <w:rPr>
          <w:noProof/>
          <w:sz w:val="24"/>
          <w:szCs w:val="24"/>
        </w:rPr>
        <w:drawing>
          <wp:inline distT="0" distB="0" distL="0" distR="0" wp14:anchorId="4A55DC2D" wp14:editId="3F813AB3">
            <wp:extent cx="4243762" cy="5658506"/>
            <wp:effectExtent l="0" t="0" r="4445" b="0"/>
            <wp:docPr id="6238959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5940" name="Picture 6238959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5534" cy="5660869"/>
                    </a:xfrm>
                    <a:prstGeom prst="rect">
                      <a:avLst/>
                    </a:prstGeom>
                  </pic:spPr>
                </pic:pic>
              </a:graphicData>
            </a:graphic>
          </wp:inline>
        </w:drawing>
      </w:r>
    </w:p>
    <w:sectPr w:rsidR="00BF71D3" w:rsidRPr="00E01A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369B2"/>
    <w:multiLevelType w:val="hybridMultilevel"/>
    <w:tmpl w:val="DFF424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81046A8"/>
    <w:multiLevelType w:val="hybridMultilevel"/>
    <w:tmpl w:val="9B8A77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7117C73"/>
    <w:multiLevelType w:val="hybridMultilevel"/>
    <w:tmpl w:val="6B4223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31D03112"/>
    <w:multiLevelType w:val="hybridMultilevel"/>
    <w:tmpl w:val="A992C8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8AB3D00"/>
    <w:multiLevelType w:val="hybridMultilevel"/>
    <w:tmpl w:val="09AEA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3CE5B2F"/>
    <w:multiLevelType w:val="hybridMultilevel"/>
    <w:tmpl w:val="475288B0"/>
    <w:lvl w:ilvl="0" w:tplc="CD6A0912">
      <w:start w:val="1"/>
      <w:numFmt w:val="decimal"/>
      <w:lvlText w:val="%1."/>
      <w:lvlJc w:val="left"/>
      <w:pPr>
        <w:ind w:left="1494" w:hanging="360"/>
      </w:pPr>
      <w:rPr>
        <w:rFonts w:hint="default"/>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6" w15:restartNumberingAfterBreak="0">
    <w:nsid w:val="55CB15F3"/>
    <w:multiLevelType w:val="hybridMultilevel"/>
    <w:tmpl w:val="1A86C5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FBE34A7"/>
    <w:multiLevelType w:val="hybridMultilevel"/>
    <w:tmpl w:val="65166C4A"/>
    <w:lvl w:ilvl="0" w:tplc="041A000F">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90671160">
    <w:abstractNumId w:val="2"/>
  </w:num>
  <w:num w:numId="2" w16cid:durableId="175266633">
    <w:abstractNumId w:val="1"/>
  </w:num>
  <w:num w:numId="3" w16cid:durableId="499196967">
    <w:abstractNumId w:val="7"/>
  </w:num>
  <w:num w:numId="4" w16cid:durableId="1147863539">
    <w:abstractNumId w:val="5"/>
  </w:num>
  <w:num w:numId="5" w16cid:durableId="383140109">
    <w:abstractNumId w:val="3"/>
  </w:num>
  <w:num w:numId="6" w16cid:durableId="2144343106">
    <w:abstractNumId w:val="6"/>
  </w:num>
  <w:num w:numId="7" w16cid:durableId="364795668">
    <w:abstractNumId w:val="0"/>
  </w:num>
  <w:num w:numId="8" w16cid:durableId="2038382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A6"/>
    <w:rsid w:val="00024302"/>
    <w:rsid w:val="00091D00"/>
    <w:rsid w:val="000D46A7"/>
    <w:rsid w:val="00172D4E"/>
    <w:rsid w:val="00237EE5"/>
    <w:rsid w:val="00367C6B"/>
    <w:rsid w:val="003D7FA6"/>
    <w:rsid w:val="004055A1"/>
    <w:rsid w:val="00417951"/>
    <w:rsid w:val="00462EAE"/>
    <w:rsid w:val="004B1BC5"/>
    <w:rsid w:val="004E0F67"/>
    <w:rsid w:val="00584938"/>
    <w:rsid w:val="006444F6"/>
    <w:rsid w:val="006A16C2"/>
    <w:rsid w:val="00760D6D"/>
    <w:rsid w:val="0077263A"/>
    <w:rsid w:val="007B0B6B"/>
    <w:rsid w:val="007D3F61"/>
    <w:rsid w:val="008F06A8"/>
    <w:rsid w:val="009254DD"/>
    <w:rsid w:val="009742CD"/>
    <w:rsid w:val="009A7C31"/>
    <w:rsid w:val="00AA1A65"/>
    <w:rsid w:val="00AB3A10"/>
    <w:rsid w:val="00B00C83"/>
    <w:rsid w:val="00BE0126"/>
    <w:rsid w:val="00BF71D3"/>
    <w:rsid w:val="00CE148B"/>
    <w:rsid w:val="00D36D95"/>
    <w:rsid w:val="00DD1434"/>
    <w:rsid w:val="00E01AEC"/>
    <w:rsid w:val="00EF7E52"/>
    <w:rsid w:val="00FB4DF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56E6C"/>
  <w15:chartTrackingRefBased/>
  <w15:docId w15:val="{6DB9CD7A-CEC2-43FA-9B19-3BE4E2DBE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951"/>
  </w:style>
  <w:style w:type="paragraph" w:styleId="Naslov1">
    <w:name w:val="heading 1"/>
    <w:basedOn w:val="Normal"/>
    <w:next w:val="Normal"/>
    <w:link w:val="Naslov1Char"/>
    <w:uiPriority w:val="9"/>
    <w:qFormat/>
    <w:rsid w:val="003D7F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semiHidden/>
    <w:unhideWhenUsed/>
    <w:qFormat/>
    <w:rsid w:val="003D7F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3D7FA6"/>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3D7FA6"/>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3D7FA6"/>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3D7FA6"/>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3D7FA6"/>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3D7FA6"/>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3D7FA6"/>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D7FA6"/>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semiHidden/>
    <w:rsid w:val="003D7FA6"/>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3D7FA6"/>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3D7FA6"/>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3D7FA6"/>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3D7FA6"/>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3D7FA6"/>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3D7FA6"/>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3D7FA6"/>
    <w:rPr>
      <w:rFonts w:eastAsiaTheme="majorEastAsia" w:cstheme="majorBidi"/>
      <w:color w:val="272727" w:themeColor="text1" w:themeTint="D8"/>
    </w:rPr>
  </w:style>
  <w:style w:type="paragraph" w:styleId="Naslov">
    <w:name w:val="Title"/>
    <w:basedOn w:val="Normal"/>
    <w:next w:val="Normal"/>
    <w:link w:val="NaslovChar"/>
    <w:uiPriority w:val="10"/>
    <w:qFormat/>
    <w:rsid w:val="003D7F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3D7FA6"/>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3D7FA6"/>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3D7FA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3D7FA6"/>
    <w:pPr>
      <w:spacing w:before="160"/>
      <w:jc w:val="center"/>
    </w:pPr>
    <w:rPr>
      <w:i/>
      <w:iCs/>
      <w:color w:val="404040" w:themeColor="text1" w:themeTint="BF"/>
    </w:rPr>
  </w:style>
  <w:style w:type="character" w:customStyle="1" w:styleId="CitatChar">
    <w:name w:val="Citat Char"/>
    <w:basedOn w:val="Zadanifontodlomka"/>
    <w:link w:val="Citat"/>
    <w:uiPriority w:val="29"/>
    <w:rsid w:val="003D7FA6"/>
    <w:rPr>
      <w:i/>
      <w:iCs/>
      <w:color w:val="404040" w:themeColor="text1" w:themeTint="BF"/>
    </w:rPr>
  </w:style>
  <w:style w:type="paragraph" w:styleId="Odlomakpopisa">
    <w:name w:val="List Paragraph"/>
    <w:basedOn w:val="Normal"/>
    <w:uiPriority w:val="34"/>
    <w:qFormat/>
    <w:rsid w:val="003D7FA6"/>
    <w:pPr>
      <w:ind w:left="720"/>
      <w:contextualSpacing/>
    </w:pPr>
  </w:style>
  <w:style w:type="character" w:styleId="Jakoisticanje">
    <w:name w:val="Intense Emphasis"/>
    <w:basedOn w:val="Zadanifontodlomka"/>
    <w:uiPriority w:val="21"/>
    <w:qFormat/>
    <w:rsid w:val="003D7FA6"/>
    <w:rPr>
      <w:i/>
      <w:iCs/>
      <w:color w:val="2F5496" w:themeColor="accent1" w:themeShade="BF"/>
    </w:rPr>
  </w:style>
  <w:style w:type="paragraph" w:styleId="Naglaencitat">
    <w:name w:val="Intense Quote"/>
    <w:basedOn w:val="Normal"/>
    <w:next w:val="Normal"/>
    <w:link w:val="NaglaencitatChar"/>
    <w:uiPriority w:val="30"/>
    <w:qFormat/>
    <w:rsid w:val="003D7F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3D7FA6"/>
    <w:rPr>
      <w:i/>
      <w:iCs/>
      <w:color w:val="2F5496" w:themeColor="accent1" w:themeShade="BF"/>
    </w:rPr>
  </w:style>
  <w:style w:type="character" w:styleId="Istaknutareferenca">
    <w:name w:val="Intense Reference"/>
    <w:basedOn w:val="Zadanifontodlomka"/>
    <w:uiPriority w:val="32"/>
    <w:qFormat/>
    <w:rsid w:val="003D7FA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919B5-36CC-412E-8F7A-0A42AD3CD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1415</Words>
  <Characters>8072</Characters>
  <Application>Microsoft Office Word</Application>
  <DocSecurity>0</DocSecurity>
  <Lines>67</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 ljubicica</dc:creator>
  <cp:keywords/>
  <dc:description/>
  <cp:lastModifiedBy>Korisnik</cp:lastModifiedBy>
  <cp:revision>5</cp:revision>
  <dcterms:created xsi:type="dcterms:W3CDTF">2025-04-02T12:48:00Z</dcterms:created>
  <dcterms:modified xsi:type="dcterms:W3CDTF">2025-04-03T08:08:00Z</dcterms:modified>
</cp:coreProperties>
</file>